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E521" w14:textId="4C804E48" w:rsidR="004B6038" w:rsidRDefault="004B6038"/>
    <w:p w14:paraId="71480E13" w14:textId="05A279B8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 xml:space="preserve">ADDENDUM NO. </w:t>
      </w:r>
      <w:r w:rsidR="00E031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8CF0AE" w14:textId="42FA0513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176C8" w14:textId="69DAA4C2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31B7">
        <w:rPr>
          <w:rFonts w:ascii="Times New Roman" w:hAnsi="Times New Roman" w:cs="Times New Roman"/>
          <w:sz w:val="24"/>
          <w:szCs w:val="24"/>
        </w:rPr>
        <w:t>March</w:t>
      </w:r>
      <w:r w:rsidR="000C0140">
        <w:rPr>
          <w:rFonts w:ascii="Times New Roman" w:hAnsi="Times New Roman" w:cs="Times New Roman"/>
          <w:sz w:val="24"/>
          <w:szCs w:val="24"/>
        </w:rPr>
        <w:t xml:space="preserve"> 1</w:t>
      </w:r>
      <w:r w:rsidR="00E031B7">
        <w:rPr>
          <w:rFonts w:ascii="Times New Roman" w:hAnsi="Times New Roman" w:cs="Times New Roman"/>
          <w:sz w:val="24"/>
          <w:szCs w:val="24"/>
        </w:rPr>
        <w:t>6</w:t>
      </w:r>
      <w:r w:rsidR="00C81044" w:rsidRPr="00203EA9">
        <w:rPr>
          <w:rFonts w:ascii="Times New Roman" w:hAnsi="Times New Roman" w:cs="Times New Roman"/>
          <w:sz w:val="24"/>
          <w:szCs w:val="24"/>
        </w:rPr>
        <w:t>,</w:t>
      </w:r>
      <w:r w:rsidRPr="00203EA9">
        <w:rPr>
          <w:rFonts w:ascii="Times New Roman" w:hAnsi="Times New Roman" w:cs="Times New Roman"/>
          <w:sz w:val="24"/>
          <w:szCs w:val="24"/>
        </w:rPr>
        <w:t xml:space="preserve"> 20</w:t>
      </w:r>
      <w:r w:rsidR="00071395">
        <w:rPr>
          <w:rFonts w:ascii="Times New Roman" w:hAnsi="Times New Roman" w:cs="Times New Roman"/>
          <w:sz w:val="24"/>
          <w:szCs w:val="24"/>
        </w:rPr>
        <w:t>20</w:t>
      </w:r>
    </w:p>
    <w:p w14:paraId="50FCBC11" w14:textId="0AC7BBD5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DA42F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A7FF0A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sz w:val="24"/>
          <w:szCs w:val="24"/>
        </w:rPr>
        <w:t>All Prospective Bidders</w:t>
      </w:r>
    </w:p>
    <w:p w14:paraId="03AC4715" w14:textId="38C98538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203EA9">
        <w:rPr>
          <w:rFonts w:ascii="Times New Roman" w:hAnsi="Times New Roman" w:cs="Times New Roman"/>
          <w:sz w:val="24"/>
          <w:szCs w:val="24"/>
        </w:rPr>
        <w:tab/>
        <w:t>Elena Lazo</w:t>
      </w:r>
      <w:r w:rsidR="000C0140">
        <w:rPr>
          <w:rFonts w:ascii="Times New Roman" w:hAnsi="Times New Roman" w:cs="Times New Roman"/>
          <w:sz w:val="24"/>
          <w:szCs w:val="24"/>
        </w:rPr>
        <w:t xml:space="preserve"> – Buyer II</w:t>
      </w:r>
    </w:p>
    <w:p w14:paraId="287FE03E" w14:textId="49307F11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203EA9">
        <w:rPr>
          <w:rFonts w:ascii="Times New Roman" w:hAnsi="Times New Roman" w:cs="Times New Roman"/>
          <w:sz w:val="24"/>
          <w:szCs w:val="24"/>
        </w:rPr>
        <w:tab/>
        <w:t xml:space="preserve">Addendum No. </w:t>
      </w:r>
      <w:r w:rsidR="00BE3916">
        <w:rPr>
          <w:rFonts w:ascii="Times New Roman" w:hAnsi="Times New Roman" w:cs="Times New Roman"/>
          <w:sz w:val="24"/>
          <w:szCs w:val="24"/>
        </w:rPr>
        <w:t>2</w:t>
      </w:r>
      <w:r w:rsidRPr="00203EA9">
        <w:rPr>
          <w:rFonts w:ascii="Times New Roman" w:hAnsi="Times New Roman" w:cs="Times New Roman"/>
          <w:sz w:val="24"/>
          <w:szCs w:val="24"/>
        </w:rPr>
        <w:t xml:space="preserve"> – IFB P</w:t>
      </w:r>
      <w:r w:rsidR="00071395">
        <w:rPr>
          <w:rFonts w:ascii="Times New Roman" w:hAnsi="Times New Roman" w:cs="Times New Roman"/>
          <w:sz w:val="24"/>
          <w:szCs w:val="24"/>
        </w:rPr>
        <w:t>20023</w:t>
      </w:r>
      <w:r w:rsidR="000C0140">
        <w:rPr>
          <w:rFonts w:ascii="Times New Roman" w:hAnsi="Times New Roman" w:cs="Times New Roman"/>
          <w:sz w:val="24"/>
          <w:szCs w:val="24"/>
        </w:rPr>
        <w:t xml:space="preserve"> </w:t>
      </w:r>
      <w:r w:rsidRPr="00203EA9">
        <w:rPr>
          <w:rFonts w:ascii="Times New Roman" w:hAnsi="Times New Roman" w:cs="Times New Roman"/>
          <w:sz w:val="24"/>
          <w:szCs w:val="24"/>
        </w:rPr>
        <w:t xml:space="preserve">– </w:t>
      </w:r>
      <w:r w:rsidR="000C0140">
        <w:rPr>
          <w:rFonts w:ascii="Times New Roman" w:hAnsi="Times New Roman" w:cs="Times New Roman"/>
          <w:sz w:val="24"/>
          <w:szCs w:val="24"/>
        </w:rPr>
        <w:t>Compressed Gas and Cylinder Rentals</w:t>
      </w:r>
    </w:p>
    <w:p w14:paraId="462F5FD9" w14:textId="77777777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9C02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DFBC6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>Certain revision, additions, and modifications are hereby incorporated into the Invitation for Bid (IFB) documents.  Bidder must sign BID FORM 1-A – ACKNOWLEDGEMENT OF ADDENDA to indicate receipt of Addendum.  Please list each Addendum received, sign, date, and submit with your bid in order for your bid to be accepted.</w:t>
      </w:r>
    </w:p>
    <w:p w14:paraId="18793AAB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FA2370" w14:textId="74A6BCFF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 xml:space="preserve">The Change </w:t>
      </w:r>
      <w:r w:rsidR="009A7E48">
        <w:rPr>
          <w:rFonts w:ascii="Times New Roman" w:hAnsi="Times New Roman" w:cs="Times New Roman"/>
          <w:sz w:val="24"/>
          <w:szCs w:val="24"/>
        </w:rPr>
        <w:t>are</w:t>
      </w:r>
      <w:r w:rsidRPr="00203EA9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4E89B49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13073C" w14:textId="77777777" w:rsidR="00E031B7" w:rsidRDefault="0019271F" w:rsidP="0007139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1395">
        <w:rPr>
          <w:rFonts w:ascii="Times New Roman" w:hAnsi="Times New Roman" w:cs="Times New Roman"/>
          <w:sz w:val="24"/>
          <w:szCs w:val="24"/>
        </w:rPr>
        <w:t xml:space="preserve">VTA </w:t>
      </w:r>
      <w:r w:rsidRPr="00D32A38">
        <w:rPr>
          <w:rFonts w:ascii="Times New Roman" w:hAnsi="Times New Roman" w:cs="Times New Roman"/>
          <w:sz w:val="24"/>
          <w:szCs w:val="24"/>
          <w:u w:val="single"/>
        </w:rPr>
        <w:t>has changed the bid submission deadline</w:t>
      </w:r>
      <w:r w:rsidRPr="00071395">
        <w:rPr>
          <w:rFonts w:ascii="Times New Roman" w:hAnsi="Times New Roman" w:cs="Times New Roman"/>
          <w:sz w:val="24"/>
          <w:szCs w:val="24"/>
        </w:rPr>
        <w:t xml:space="preserve"> from </w:t>
      </w:r>
      <w:r w:rsidR="00E031B7">
        <w:rPr>
          <w:rFonts w:ascii="Times New Roman" w:hAnsi="Times New Roman" w:cs="Times New Roman"/>
          <w:sz w:val="24"/>
          <w:szCs w:val="24"/>
        </w:rPr>
        <w:t>March 20</w:t>
      </w:r>
      <w:r w:rsidR="000C0140" w:rsidRPr="00071395">
        <w:rPr>
          <w:rFonts w:ascii="Times New Roman" w:hAnsi="Times New Roman" w:cs="Times New Roman"/>
          <w:sz w:val="24"/>
          <w:szCs w:val="24"/>
        </w:rPr>
        <w:t>, 2020</w:t>
      </w:r>
      <w:r w:rsidRPr="00071395">
        <w:rPr>
          <w:rFonts w:ascii="Times New Roman" w:hAnsi="Times New Roman" w:cs="Times New Roman"/>
          <w:sz w:val="24"/>
          <w:szCs w:val="24"/>
        </w:rPr>
        <w:t xml:space="preserve"> at 2:00 P.M. PT to</w:t>
      </w:r>
    </w:p>
    <w:p w14:paraId="48AD23F1" w14:textId="48C72AAE" w:rsidR="0019271F" w:rsidRPr="00071395" w:rsidRDefault="0019271F" w:rsidP="00E031B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1395">
        <w:rPr>
          <w:rFonts w:ascii="Times New Roman" w:hAnsi="Times New Roman" w:cs="Times New Roman"/>
          <w:sz w:val="24"/>
          <w:szCs w:val="24"/>
        </w:rPr>
        <w:t xml:space="preserve"> </w:t>
      </w:r>
      <w:r w:rsidR="00E031B7">
        <w:rPr>
          <w:rFonts w:ascii="Times New Roman" w:hAnsi="Times New Roman" w:cs="Times New Roman"/>
          <w:sz w:val="24"/>
          <w:szCs w:val="24"/>
        </w:rPr>
        <w:t>April 1</w:t>
      </w:r>
      <w:r w:rsidR="00F22B9F">
        <w:rPr>
          <w:rFonts w:ascii="Times New Roman" w:hAnsi="Times New Roman" w:cs="Times New Roman"/>
          <w:sz w:val="24"/>
          <w:szCs w:val="24"/>
        </w:rPr>
        <w:t>0</w:t>
      </w:r>
      <w:r w:rsidR="00DE2966">
        <w:rPr>
          <w:rFonts w:ascii="Times New Roman" w:hAnsi="Times New Roman" w:cs="Times New Roman"/>
          <w:sz w:val="24"/>
          <w:szCs w:val="24"/>
        </w:rPr>
        <w:t>,</w:t>
      </w:r>
      <w:r w:rsidR="000C0140" w:rsidRPr="00071395">
        <w:rPr>
          <w:rFonts w:ascii="Times New Roman" w:hAnsi="Times New Roman" w:cs="Times New Roman"/>
          <w:sz w:val="24"/>
          <w:szCs w:val="24"/>
        </w:rPr>
        <w:t xml:space="preserve"> 2020</w:t>
      </w:r>
      <w:r w:rsidRPr="00071395">
        <w:rPr>
          <w:rFonts w:ascii="Times New Roman" w:hAnsi="Times New Roman" w:cs="Times New Roman"/>
          <w:sz w:val="24"/>
          <w:szCs w:val="24"/>
        </w:rPr>
        <w:t xml:space="preserve"> at 2:</w:t>
      </w:r>
      <w:r w:rsidR="00E031B7">
        <w:rPr>
          <w:rFonts w:ascii="Times New Roman" w:hAnsi="Times New Roman" w:cs="Times New Roman"/>
          <w:sz w:val="24"/>
          <w:szCs w:val="24"/>
        </w:rPr>
        <w:t>0</w:t>
      </w:r>
      <w:r w:rsidRPr="00071395">
        <w:rPr>
          <w:rFonts w:ascii="Times New Roman" w:hAnsi="Times New Roman" w:cs="Times New Roman"/>
          <w:sz w:val="24"/>
          <w:szCs w:val="24"/>
        </w:rPr>
        <w:t>0 P.M. PT.</w:t>
      </w:r>
    </w:p>
    <w:p w14:paraId="32942382" w14:textId="7822F4AF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E232" w14:textId="791F857B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0C07C" w14:textId="39F5382D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2D591" w14:textId="77777777" w:rsidR="00D70F28" w:rsidRDefault="00D70F28" w:rsidP="00D70F28">
      <w:pPr>
        <w:spacing w:after="0" w:line="240" w:lineRule="auto"/>
      </w:pPr>
      <w:r>
        <w:separator/>
      </w:r>
    </w:p>
  </w:endnote>
  <w:endnote w:type="continuationSeparator" w:id="0">
    <w:p w14:paraId="6C8AD563" w14:textId="77777777" w:rsidR="00D70F28" w:rsidRDefault="00D70F28" w:rsidP="00D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E8F65" w14:textId="77777777" w:rsidR="00D70F28" w:rsidRDefault="00D70F28" w:rsidP="00D70F28">
      <w:pPr>
        <w:spacing w:after="0" w:line="240" w:lineRule="auto"/>
      </w:pPr>
      <w:r>
        <w:separator/>
      </w:r>
    </w:p>
  </w:footnote>
  <w:footnote w:type="continuationSeparator" w:id="0">
    <w:p w14:paraId="45C73875" w14:textId="77777777" w:rsidR="00D70F28" w:rsidRDefault="00D70F28" w:rsidP="00D7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B2C6" w14:textId="75C179E0" w:rsidR="00D70F28" w:rsidRDefault="00D70F28">
    <w:pPr>
      <w:pStyle w:val="Header"/>
    </w:pPr>
    <w:r>
      <w:rPr>
        <w:noProof/>
      </w:rPr>
      <w:drawing>
        <wp:inline distT="0" distB="0" distL="0" distR="0" wp14:anchorId="1A6D7C8A" wp14:editId="754F7ED7">
          <wp:extent cx="1781175" cy="723900"/>
          <wp:effectExtent l="0" t="0" r="0" b="0"/>
          <wp:docPr id="1" name="Picture 1" descr="cid:image002.png@01D579EA.ED2AA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79EA.ED2AA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7324"/>
    <w:multiLevelType w:val="hybridMultilevel"/>
    <w:tmpl w:val="8DE40F32"/>
    <w:lvl w:ilvl="0" w:tplc="AD1CB5D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AF638DB"/>
    <w:multiLevelType w:val="hybridMultilevel"/>
    <w:tmpl w:val="20723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7B7B"/>
    <w:multiLevelType w:val="hybridMultilevel"/>
    <w:tmpl w:val="13E21E6C"/>
    <w:lvl w:ilvl="0" w:tplc="DD1656B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89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6B0"/>
    <w:multiLevelType w:val="hybridMultilevel"/>
    <w:tmpl w:val="1F78BA26"/>
    <w:lvl w:ilvl="0" w:tplc="DA34A40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0FBB"/>
    <w:multiLevelType w:val="hybridMultilevel"/>
    <w:tmpl w:val="6E1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4AF5"/>
    <w:multiLevelType w:val="hybridMultilevel"/>
    <w:tmpl w:val="37DC775E"/>
    <w:lvl w:ilvl="0" w:tplc="BD54B7FE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580D99"/>
    <w:multiLevelType w:val="hybridMultilevel"/>
    <w:tmpl w:val="E112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7A7C"/>
    <w:multiLevelType w:val="hybridMultilevel"/>
    <w:tmpl w:val="E500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00C2"/>
    <w:multiLevelType w:val="hybridMultilevel"/>
    <w:tmpl w:val="707E113E"/>
    <w:lvl w:ilvl="0" w:tplc="E690C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029"/>
    <w:multiLevelType w:val="hybridMultilevel"/>
    <w:tmpl w:val="78D62F22"/>
    <w:lvl w:ilvl="0" w:tplc="4F2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56E65"/>
    <w:multiLevelType w:val="hybridMultilevel"/>
    <w:tmpl w:val="56D4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8"/>
    <w:rsid w:val="00071395"/>
    <w:rsid w:val="000C0140"/>
    <w:rsid w:val="000D11DC"/>
    <w:rsid w:val="00121FF9"/>
    <w:rsid w:val="0019271F"/>
    <w:rsid w:val="001A050F"/>
    <w:rsid w:val="00203EA9"/>
    <w:rsid w:val="002B7DF1"/>
    <w:rsid w:val="002E20F1"/>
    <w:rsid w:val="00364252"/>
    <w:rsid w:val="00441FB9"/>
    <w:rsid w:val="004B6038"/>
    <w:rsid w:val="006F786C"/>
    <w:rsid w:val="009A7E48"/>
    <w:rsid w:val="009B23FB"/>
    <w:rsid w:val="00A33114"/>
    <w:rsid w:val="00B47308"/>
    <w:rsid w:val="00BE3916"/>
    <w:rsid w:val="00C81044"/>
    <w:rsid w:val="00D32A38"/>
    <w:rsid w:val="00D70F28"/>
    <w:rsid w:val="00DE2966"/>
    <w:rsid w:val="00E031B7"/>
    <w:rsid w:val="00E64DFB"/>
    <w:rsid w:val="00F22B9F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58CB"/>
  <w15:chartTrackingRefBased/>
  <w15:docId w15:val="{9FA7A150-728C-4E1B-8AAA-25A6F84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28"/>
  </w:style>
  <w:style w:type="paragraph" w:styleId="Footer">
    <w:name w:val="footer"/>
    <w:basedOn w:val="Normal"/>
    <w:link w:val="Foot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28"/>
  </w:style>
  <w:style w:type="paragraph" w:styleId="ListParagraph">
    <w:name w:val="List Paragraph"/>
    <w:basedOn w:val="Normal"/>
    <w:link w:val="ListParagraphChar"/>
    <w:uiPriority w:val="1"/>
    <w:qFormat/>
    <w:rsid w:val="00D70F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E64DFB"/>
  </w:style>
  <w:style w:type="table" w:styleId="TableGrid">
    <w:name w:val="Table Grid"/>
    <w:basedOn w:val="TableNormal"/>
    <w:uiPriority w:val="39"/>
    <w:rsid w:val="000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Lazo, Elena</dc:creator>
  <cp:keywords/>
  <dc:description/>
  <cp:lastModifiedBy>Lazo, Elena</cp:lastModifiedBy>
  <cp:revision>13</cp:revision>
  <cp:lastPrinted>2020-01-10T20:30:00Z</cp:lastPrinted>
  <dcterms:created xsi:type="dcterms:W3CDTF">2019-11-13T23:53:00Z</dcterms:created>
  <dcterms:modified xsi:type="dcterms:W3CDTF">2020-03-16T20:53:00Z</dcterms:modified>
</cp:coreProperties>
</file>