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68646" w14:textId="0FCD2D48" w:rsidR="005F78CB" w:rsidRDefault="00336878" w:rsidP="00336878">
      <w:pPr>
        <w:pStyle w:val="Heading2"/>
        <w:spacing w:line="240" w:lineRule="auto"/>
        <w:ind w:left="3510" w:hanging="3510"/>
      </w:pPr>
      <w:bookmarkStart w:id="0" w:name="_Toc432510739"/>
      <w:bookmarkStart w:id="1" w:name="_Toc432511494"/>
      <w:bookmarkStart w:id="2" w:name="_Toc432513077"/>
      <w:bookmarkStart w:id="3" w:name="_Toc432513128"/>
      <w:bookmarkStart w:id="4" w:name="_Toc432514075"/>
      <w:bookmarkStart w:id="5" w:name="_Toc433724609"/>
      <w:bookmarkStart w:id="6" w:name="_Toc433876865"/>
      <w:bookmarkStart w:id="7" w:name="_Toc433876873"/>
      <w:bookmarkStart w:id="8" w:name="_Toc433876881"/>
      <w:bookmarkStart w:id="9" w:name="_Toc433876889"/>
      <w:bookmarkStart w:id="10" w:name="_Toc433876939"/>
      <w:bookmarkStart w:id="11" w:name="_Toc433876978"/>
      <w:bookmarkStart w:id="12" w:name="_Toc433882284"/>
      <w:bookmarkStart w:id="13" w:name="_Toc434403916"/>
      <w:bookmarkStart w:id="14" w:name="_Toc434404442"/>
      <w:bookmarkStart w:id="15" w:name="_Toc441235247"/>
      <w:bookmarkStart w:id="16" w:name="_Toc434403920"/>
      <w:bookmarkStart w:id="17" w:name="_Toc434404446"/>
      <w:bookmarkStart w:id="18" w:name="_Toc441235251"/>
      <w:bookmarkStart w:id="19" w:name="_Toc485730197"/>
      <w:bookmarkStart w:id="20" w:name="_Toc485730245"/>
      <w:bookmarkStart w:id="21" w:name="_Toc485730461"/>
      <w:bookmarkStart w:id="22" w:name="_Toc485730804"/>
      <w:bookmarkStart w:id="23" w:name="_Toc485731317"/>
      <w:bookmarkStart w:id="24" w:name="_Toc485731430"/>
      <w:bookmarkStart w:id="25" w:name="_Toc502237902"/>
      <w:bookmarkStart w:id="26" w:name="_Toc502238467"/>
      <w:bookmarkStart w:id="27" w:name="_Toc502241408"/>
      <w:bookmarkStart w:id="28" w:name="_Toc502837197"/>
      <w:bookmarkStart w:id="29" w:name="_Toc18588318"/>
      <w:bookmarkStart w:id="30" w:name="_Toc51323935"/>
      <w:r>
        <w:t xml:space="preserve">FORM 4. </w:t>
      </w:r>
      <w:r w:rsidR="005F78CB" w:rsidRPr="00867CF2">
        <w:t>COST PROPOSAL FORM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4DED13D9" w14:textId="3F2341F8" w:rsidR="006F0F58" w:rsidRDefault="006F0F58" w:rsidP="006F0F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81585" w14:paraId="34F5FF31" w14:textId="77777777" w:rsidTr="00281585">
        <w:trPr>
          <w:trHeight w:val="638"/>
        </w:trPr>
        <w:tc>
          <w:tcPr>
            <w:tcW w:w="4675" w:type="dxa"/>
          </w:tcPr>
          <w:p w14:paraId="3F254471" w14:textId="6BF41735" w:rsidR="00281585" w:rsidRDefault="00281585" w:rsidP="006F0F58">
            <w:r>
              <w:t>P</w:t>
            </w:r>
            <w:r w:rsidR="00FF343A">
              <w:t>roposer Name</w:t>
            </w:r>
            <w:r>
              <w:t>:</w:t>
            </w:r>
          </w:p>
        </w:tc>
        <w:tc>
          <w:tcPr>
            <w:tcW w:w="4675" w:type="dxa"/>
          </w:tcPr>
          <w:p w14:paraId="13BF824A" w14:textId="0D024D23" w:rsidR="00281585" w:rsidRDefault="00281585" w:rsidP="006F0F58">
            <w:r>
              <w:t>Address:</w:t>
            </w:r>
          </w:p>
        </w:tc>
      </w:tr>
    </w:tbl>
    <w:p w14:paraId="46A6A4FB" w14:textId="2342D729" w:rsidR="00281585" w:rsidRDefault="00281585" w:rsidP="006F0F58"/>
    <w:p w14:paraId="7F1BDE81" w14:textId="409DDBD0" w:rsidR="002048B0" w:rsidRPr="00281585" w:rsidRDefault="00281585" w:rsidP="00281585">
      <w:pPr>
        <w:pStyle w:val="ListParagraph"/>
        <w:numPr>
          <w:ilvl w:val="0"/>
          <w:numId w:val="60"/>
        </w:numPr>
        <w:ind w:left="360" w:hanging="360"/>
        <w:rPr>
          <w:b/>
        </w:rPr>
      </w:pPr>
      <w:r w:rsidRPr="00281585">
        <w:rPr>
          <w:b/>
        </w:rPr>
        <w:t>COST PROPOSAL FOR</w:t>
      </w:r>
      <w:r w:rsidR="005362DE">
        <w:rPr>
          <w:b/>
        </w:rPr>
        <w:t xml:space="preserve">: </w:t>
      </w:r>
      <w:r w:rsidRPr="00281585">
        <w:rPr>
          <w:b/>
        </w:rPr>
        <w:t xml:space="preserve"> </w:t>
      </w:r>
      <w:r w:rsidRPr="00281585">
        <w:rPr>
          <w:rFonts w:cs="Times New Roman"/>
          <w:b/>
        </w:rPr>
        <w:t>SCVTA - ATU, Local 265 Pension Plan</w:t>
      </w:r>
      <w:r w:rsidR="007B0BC2">
        <w:rPr>
          <w:rFonts w:cs="Times New Roman"/>
          <w:b/>
        </w:rPr>
        <w:t xml:space="preserve"> Actuarial Services</w:t>
      </w:r>
    </w:p>
    <w:p w14:paraId="48E5E14C" w14:textId="77777777" w:rsidR="002048B0" w:rsidRDefault="002048B0" w:rsidP="006F0F58"/>
    <w:tbl>
      <w:tblPr>
        <w:tblStyle w:val="TableGrid1"/>
        <w:tblW w:w="9654" w:type="dxa"/>
        <w:tblLook w:val="04A0" w:firstRow="1" w:lastRow="0" w:firstColumn="1" w:lastColumn="0" w:noHBand="0" w:noVBand="1"/>
      </w:tblPr>
      <w:tblGrid>
        <w:gridCol w:w="2656"/>
        <w:gridCol w:w="1029"/>
        <w:gridCol w:w="1034"/>
        <w:gridCol w:w="1036"/>
        <w:gridCol w:w="983"/>
        <w:gridCol w:w="972"/>
        <w:gridCol w:w="972"/>
        <w:gridCol w:w="972"/>
      </w:tblGrid>
      <w:tr w:rsidR="005362DE" w:rsidRPr="002048B0" w14:paraId="1FF6AFAA" w14:textId="77777777" w:rsidTr="00EC6D44">
        <w:trPr>
          <w:trHeight w:val="377"/>
        </w:trPr>
        <w:tc>
          <w:tcPr>
            <w:tcW w:w="57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205631" w14:textId="3FF8D2DF" w:rsidR="005362DE" w:rsidRPr="002048B0" w:rsidRDefault="005362DE" w:rsidP="0028158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FIRMED FIXED PRICING</w:t>
            </w:r>
          </w:p>
        </w:tc>
        <w:tc>
          <w:tcPr>
            <w:tcW w:w="38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52AF08F0" w14:textId="2C667DC3" w:rsidR="005362DE" w:rsidRPr="00281585" w:rsidRDefault="005362DE" w:rsidP="005362D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585">
              <w:rPr>
                <w:rFonts w:cs="Times New Roman"/>
                <w:b/>
                <w:sz w:val="20"/>
                <w:szCs w:val="20"/>
              </w:rPr>
              <w:t>Optional</w:t>
            </w:r>
            <w:r>
              <w:rPr>
                <w:rFonts w:cs="Times New Roman"/>
                <w:b/>
                <w:sz w:val="20"/>
                <w:szCs w:val="20"/>
              </w:rPr>
              <w:t xml:space="preserve"> Years</w:t>
            </w:r>
          </w:p>
        </w:tc>
      </w:tr>
      <w:tr w:rsidR="005362DE" w:rsidRPr="002048B0" w14:paraId="2000B9BB" w14:textId="405482C4" w:rsidTr="00EC6D44">
        <w:tc>
          <w:tcPr>
            <w:tcW w:w="2656" w:type="dxa"/>
            <w:tcBorders>
              <w:top w:val="single" w:sz="4" w:space="0" w:color="auto"/>
            </w:tcBorders>
          </w:tcPr>
          <w:p w14:paraId="0390C1E3" w14:textId="77777777" w:rsidR="002048B0" w:rsidRPr="002048B0" w:rsidRDefault="002048B0" w:rsidP="002048B0">
            <w:pPr>
              <w:rPr>
                <w:rFonts w:cs="Times New Roman"/>
                <w:b/>
              </w:rPr>
            </w:pPr>
            <w:r w:rsidRPr="002048B0">
              <w:rPr>
                <w:rFonts w:cs="Times New Roman"/>
                <w:b/>
              </w:rPr>
              <w:t>Preparation of Actuarial Valuation Reports**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636ADADC" w14:textId="77777777" w:rsidR="002048B0" w:rsidRPr="002048B0" w:rsidRDefault="002048B0" w:rsidP="007B0BC2">
            <w:pPr>
              <w:jc w:val="center"/>
              <w:rPr>
                <w:rFonts w:cs="Times New Roman"/>
                <w:b/>
              </w:rPr>
            </w:pPr>
            <w:r w:rsidRPr="002048B0">
              <w:rPr>
                <w:rFonts w:cs="Times New Roman"/>
                <w:b/>
              </w:rPr>
              <w:t>1</w:t>
            </w:r>
            <w:r w:rsidRPr="002048B0">
              <w:rPr>
                <w:rFonts w:cs="Times New Roman"/>
                <w:b/>
                <w:vertAlign w:val="superscript"/>
              </w:rPr>
              <w:t>st</w:t>
            </w:r>
            <w:r w:rsidRPr="002048B0">
              <w:rPr>
                <w:rFonts w:cs="Times New Roman"/>
                <w:b/>
              </w:rPr>
              <w:t xml:space="preserve"> Year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14:paraId="155B0902" w14:textId="77777777" w:rsidR="002048B0" w:rsidRPr="002048B0" w:rsidRDefault="002048B0" w:rsidP="007B0BC2">
            <w:pPr>
              <w:jc w:val="center"/>
              <w:rPr>
                <w:rFonts w:cs="Times New Roman"/>
                <w:b/>
              </w:rPr>
            </w:pPr>
            <w:r w:rsidRPr="002048B0">
              <w:rPr>
                <w:rFonts w:cs="Times New Roman"/>
                <w:b/>
              </w:rPr>
              <w:t>2</w:t>
            </w:r>
            <w:r w:rsidRPr="002048B0">
              <w:rPr>
                <w:rFonts w:cs="Times New Roman"/>
                <w:b/>
                <w:vertAlign w:val="superscript"/>
              </w:rPr>
              <w:t>nd</w:t>
            </w:r>
            <w:r w:rsidRPr="002048B0">
              <w:rPr>
                <w:rFonts w:cs="Times New Roman"/>
                <w:b/>
              </w:rPr>
              <w:t xml:space="preserve"> Year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14:paraId="60755875" w14:textId="77777777" w:rsidR="002048B0" w:rsidRPr="002048B0" w:rsidRDefault="002048B0" w:rsidP="007B0BC2">
            <w:pPr>
              <w:jc w:val="center"/>
              <w:rPr>
                <w:rFonts w:cs="Times New Roman"/>
                <w:b/>
              </w:rPr>
            </w:pPr>
            <w:r w:rsidRPr="002048B0">
              <w:rPr>
                <w:rFonts w:cs="Times New Roman"/>
                <w:b/>
              </w:rPr>
              <w:t>3</w:t>
            </w:r>
            <w:r w:rsidRPr="002048B0">
              <w:rPr>
                <w:rFonts w:cs="Times New Roman"/>
                <w:b/>
                <w:vertAlign w:val="superscript"/>
              </w:rPr>
              <w:t>rd</w:t>
            </w:r>
            <w:r w:rsidRPr="002048B0">
              <w:rPr>
                <w:rFonts w:cs="Times New Roman"/>
                <w:b/>
              </w:rPr>
              <w:t xml:space="preserve"> Year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FFC000"/>
          </w:tcPr>
          <w:p w14:paraId="10CF6C54" w14:textId="77777777" w:rsidR="002048B0" w:rsidRPr="002048B0" w:rsidRDefault="002048B0" w:rsidP="007B0BC2">
            <w:pPr>
              <w:jc w:val="center"/>
              <w:rPr>
                <w:rFonts w:cs="Times New Roman"/>
                <w:b/>
              </w:rPr>
            </w:pPr>
            <w:r w:rsidRPr="002048B0">
              <w:rPr>
                <w:rFonts w:cs="Times New Roman"/>
                <w:b/>
              </w:rPr>
              <w:t>4</w:t>
            </w:r>
            <w:r w:rsidRPr="002048B0">
              <w:rPr>
                <w:rFonts w:cs="Times New Roman"/>
                <w:b/>
                <w:vertAlign w:val="superscript"/>
              </w:rPr>
              <w:t>th</w:t>
            </w:r>
            <w:r w:rsidRPr="002048B0">
              <w:rPr>
                <w:rFonts w:cs="Times New Roman"/>
                <w:b/>
              </w:rPr>
              <w:t xml:space="preserve"> Year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C000"/>
          </w:tcPr>
          <w:p w14:paraId="007B949B" w14:textId="77777777" w:rsidR="002048B0" w:rsidRPr="002048B0" w:rsidRDefault="002048B0" w:rsidP="007B0BC2">
            <w:pPr>
              <w:jc w:val="center"/>
              <w:rPr>
                <w:rFonts w:cs="Times New Roman"/>
                <w:b/>
              </w:rPr>
            </w:pPr>
            <w:r w:rsidRPr="002048B0">
              <w:rPr>
                <w:rFonts w:cs="Times New Roman"/>
                <w:b/>
              </w:rPr>
              <w:t>5</w:t>
            </w:r>
            <w:r w:rsidRPr="002048B0">
              <w:rPr>
                <w:rFonts w:cs="Times New Roman"/>
                <w:b/>
                <w:vertAlign w:val="superscript"/>
              </w:rPr>
              <w:t>th</w:t>
            </w:r>
            <w:r w:rsidRPr="002048B0">
              <w:rPr>
                <w:rFonts w:cs="Times New Roman"/>
                <w:b/>
              </w:rPr>
              <w:t xml:space="preserve"> Year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C000"/>
          </w:tcPr>
          <w:p w14:paraId="0529827B" w14:textId="049562F4" w:rsidR="002048B0" w:rsidRPr="002048B0" w:rsidRDefault="002048B0" w:rsidP="007B0BC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  <w:r w:rsidRPr="002048B0">
              <w:rPr>
                <w:rFonts w:cs="Times New Roman"/>
                <w:b/>
                <w:vertAlign w:val="superscript"/>
              </w:rPr>
              <w:t>th</w:t>
            </w:r>
            <w:r>
              <w:rPr>
                <w:rFonts w:cs="Times New Roman"/>
                <w:b/>
              </w:rPr>
              <w:t xml:space="preserve"> Year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C000"/>
          </w:tcPr>
          <w:p w14:paraId="247F6407" w14:textId="379D21FF" w:rsidR="002048B0" w:rsidRPr="002048B0" w:rsidRDefault="002048B0" w:rsidP="007B0BC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  <w:r w:rsidRPr="002048B0">
              <w:rPr>
                <w:rFonts w:cs="Times New Roman"/>
                <w:b/>
                <w:vertAlign w:val="superscript"/>
              </w:rPr>
              <w:t>th</w:t>
            </w:r>
            <w:r>
              <w:rPr>
                <w:rFonts w:cs="Times New Roman"/>
                <w:b/>
              </w:rPr>
              <w:t xml:space="preserve"> Year</w:t>
            </w:r>
          </w:p>
        </w:tc>
      </w:tr>
      <w:tr w:rsidR="005362DE" w:rsidRPr="002048B0" w14:paraId="477AED91" w14:textId="462D34FD" w:rsidTr="00EC6D44">
        <w:tc>
          <w:tcPr>
            <w:tcW w:w="2656" w:type="dxa"/>
          </w:tcPr>
          <w:p w14:paraId="56E1EFFC" w14:textId="77777777" w:rsidR="002048B0" w:rsidRPr="002048B0" w:rsidRDefault="002048B0" w:rsidP="002048B0">
            <w:pPr>
              <w:rPr>
                <w:rFonts w:cs="Times New Roman"/>
              </w:rPr>
            </w:pPr>
            <w:r w:rsidRPr="002048B0">
              <w:rPr>
                <w:rFonts w:cs="Times New Roman"/>
              </w:rPr>
              <w:t>Delivered no later than April 15</w:t>
            </w:r>
          </w:p>
        </w:tc>
        <w:tc>
          <w:tcPr>
            <w:tcW w:w="1029" w:type="dxa"/>
          </w:tcPr>
          <w:p w14:paraId="34C06C9A" w14:textId="7F5E20E0" w:rsidR="002048B0" w:rsidRPr="002048B0" w:rsidRDefault="002048B0" w:rsidP="002048B0">
            <w:pPr>
              <w:rPr>
                <w:rFonts w:cs="Times New Roman"/>
              </w:rPr>
            </w:pPr>
          </w:p>
        </w:tc>
        <w:tc>
          <w:tcPr>
            <w:tcW w:w="1034" w:type="dxa"/>
          </w:tcPr>
          <w:p w14:paraId="55132E34" w14:textId="77777777" w:rsidR="002048B0" w:rsidRPr="002048B0" w:rsidRDefault="002048B0" w:rsidP="002048B0">
            <w:pPr>
              <w:rPr>
                <w:rFonts w:cs="Times New Roman"/>
              </w:rPr>
            </w:pPr>
          </w:p>
        </w:tc>
        <w:tc>
          <w:tcPr>
            <w:tcW w:w="1036" w:type="dxa"/>
          </w:tcPr>
          <w:p w14:paraId="5BE06E0F" w14:textId="77777777" w:rsidR="002048B0" w:rsidRPr="002048B0" w:rsidRDefault="002048B0" w:rsidP="002048B0">
            <w:pPr>
              <w:rPr>
                <w:rFonts w:cs="Times New Roman"/>
              </w:rPr>
            </w:pPr>
          </w:p>
        </w:tc>
        <w:tc>
          <w:tcPr>
            <w:tcW w:w="983" w:type="dxa"/>
            <w:shd w:val="clear" w:color="auto" w:fill="FFC000"/>
          </w:tcPr>
          <w:p w14:paraId="4BEB283D" w14:textId="77777777" w:rsidR="002048B0" w:rsidRPr="002048B0" w:rsidRDefault="002048B0" w:rsidP="002048B0">
            <w:pPr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FFC000"/>
          </w:tcPr>
          <w:p w14:paraId="1773907E" w14:textId="77777777" w:rsidR="002048B0" w:rsidRPr="002048B0" w:rsidRDefault="002048B0" w:rsidP="002048B0">
            <w:pPr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FFC000"/>
          </w:tcPr>
          <w:p w14:paraId="4F569C96" w14:textId="77777777" w:rsidR="002048B0" w:rsidRPr="002048B0" w:rsidRDefault="002048B0" w:rsidP="002048B0">
            <w:pPr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FFC000"/>
          </w:tcPr>
          <w:p w14:paraId="48C1F5B1" w14:textId="457B1123" w:rsidR="002048B0" w:rsidRPr="002048B0" w:rsidRDefault="002048B0" w:rsidP="002048B0">
            <w:pPr>
              <w:rPr>
                <w:rFonts w:cs="Times New Roman"/>
              </w:rPr>
            </w:pPr>
          </w:p>
        </w:tc>
      </w:tr>
      <w:tr w:rsidR="005362DE" w:rsidRPr="002048B0" w14:paraId="0F8FB620" w14:textId="53FB60EA" w:rsidTr="00EC6D44">
        <w:tc>
          <w:tcPr>
            <w:tcW w:w="2656" w:type="dxa"/>
          </w:tcPr>
          <w:p w14:paraId="51F8AB91" w14:textId="77777777" w:rsidR="002048B0" w:rsidRPr="002048B0" w:rsidRDefault="002048B0" w:rsidP="002048B0">
            <w:pPr>
              <w:rPr>
                <w:rFonts w:cs="Times New Roman"/>
              </w:rPr>
            </w:pPr>
            <w:r w:rsidRPr="002048B0">
              <w:rPr>
                <w:rFonts w:cs="Times New Roman"/>
              </w:rPr>
              <w:t>Less 25% if delivered after April 15</w:t>
            </w:r>
          </w:p>
        </w:tc>
        <w:tc>
          <w:tcPr>
            <w:tcW w:w="1029" w:type="dxa"/>
          </w:tcPr>
          <w:p w14:paraId="4BDAB5FD" w14:textId="77777777" w:rsidR="002048B0" w:rsidRPr="002048B0" w:rsidRDefault="002048B0" w:rsidP="002048B0">
            <w:pPr>
              <w:rPr>
                <w:rFonts w:cs="Times New Roman"/>
              </w:rPr>
            </w:pPr>
          </w:p>
        </w:tc>
        <w:tc>
          <w:tcPr>
            <w:tcW w:w="1034" w:type="dxa"/>
          </w:tcPr>
          <w:p w14:paraId="20847C5C" w14:textId="77777777" w:rsidR="002048B0" w:rsidRPr="002048B0" w:rsidRDefault="002048B0" w:rsidP="002048B0">
            <w:pPr>
              <w:rPr>
                <w:rFonts w:cs="Times New Roman"/>
              </w:rPr>
            </w:pPr>
          </w:p>
        </w:tc>
        <w:tc>
          <w:tcPr>
            <w:tcW w:w="1036" w:type="dxa"/>
          </w:tcPr>
          <w:p w14:paraId="15A399E9" w14:textId="77777777" w:rsidR="002048B0" w:rsidRPr="002048B0" w:rsidRDefault="002048B0" w:rsidP="002048B0">
            <w:pPr>
              <w:rPr>
                <w:rFonts w:cs="Times New Roman"/>
              </w:rPr>
            </w:pPr>
          </w:p>
        </w:tc>
        <w:tc>
          <w:tcPr>
            <w:tcW w:w="983" w:type="dxa"/>
            <w:shd w:val="clear" w:color="auto" w:fill="FFC000"/>
          </w:tcPr>
          <w:p w14:paraId="405433DF" w14:textId="77777777" w:rsidR="002048B0" w:rsidRPr="002048B0" w:rsidRDefault="002048B0" w:rsidP="002048B0">
            <w:pPr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FFC000"/>
          </w:tcPr>
          <w:p w14:paraId="7956BCA3" w14:textId="77777777" w:rsidR="002048B0" w:rsidRPr="002048B0" w:rsidRDefault="002048B0" w:rsidP="002048B0">
            <w:pPr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FFC000"/>
          </w:tcPr>
          <w:p w14:paraId="6DC1D423" w14:textId="77777777" w:rsidR="002048B0" w:rsidRPr="002048B0" w:rsidRDefault="002048B0" w:rsidP="002048B0">
            <w:pPr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FFC000"/>
          </w:tcPr>
          <w:p w14:paraId="3FF42878" w14:textId="77777777" w:rsidR="002048B0" w:rsidRPr="002048B0" w:rsidRDefault="002048B0" w:rsidP="002048B0">
            <w:pPr>
              <w:rPr>
                <w:rFonts w:cs="Times New Roman"/>
              </w:rPr>
            </w:pPr>
          </w:p>
        </w:tc>
      </w:tr>
      <w:tr w:rsidR="005362DE" w:rsidRPr="002048B0" w14:paraId="67D84F97" w14:textId="14C150D9" w:rsidTr="00EC6D44">
        <w:tc>
          <w:tcPr>
            <w:tcW w:w="2656" w:type="dxa"/>
          </w:tcPr>
          <w:p w14:paraId="174A9550" w14:textId="77777777" w:rsidR="002048B0" w:rsidRPr="002048B0" w:rsidRDefault="002048B0" w:rsidP="002048B0">
            <w:pPr>
              <w:rPr>
                <w:rFonts w:cs="Times New Roman"/>
              </w:rPr>
            </w:pPr>
            <w:r w:rsidRPr="002048B0">
              <w:rPr>
                <w:rFonts w:cs="Times New Roman"/>
              </w:rPr>
              <w:t>Experience Study (if requested)</w:t>
            </w:r>
          </w:p>
        </w:tc>
        <w:tc>
          <w:tcPr>
            <w:tcW w:w="1029" w:type="dxa"/>
          </w:tcPr>
          <w:p w14:paraId="234ECD92" w14:textId="77777777" w:rsidR="002048B0" w:rsidRPr="002048B0" w:rsidRDefault="002048B0" w:rsidP="002048B0">
            <w:pPr>
              <w:rPr>
                <w:rFonts w:cs="Times New Roman"/>
              </w:rPr>
            </w:pPr>
          </w:p>
        </w:tc>
        <w:tc>
          <w:tcPr>
            <w:tcW w:w="1034" w:type="dxa"/>
          </w:tcPr>
          <w:p w14:paraId="213113A9" w14:textId="77777777" w:rsidR="002048B0" w:rsidRPr="002048B0" w:rsidRDefault="002048B0" w:rsidP="002048B0">
            <w:pPr>
              <w:rPr>
                <w:rFonts w:cs="Times New Roman"/>
              </w:rPr>
            </w:pPr>
          </w:p>
        </w:tc>
        <w:tc>
          <w:tcPr>
            <w:tcW w:w="1036" w:type="dxa"/>
          </w:tcPr>
          <w:p w14:paraId="72CC0804" w14:textId="77777777" w:rsidR="002048B0" w:rsidRPr="002048B0" w:rsidRDefault="002048B0" w:rsidP="002048B0">
            <w:pPr>
              <w:rPr>
                <w:rFonts w:cs="Times New Roman"/>
              </w:rPr>
            </w:pPr>
          </w:p>
        </w:tc>
        <w:tc>
          <w:tcPr>
            <w:tcW w:w="983" w:type="dxa"/>
            <w:shd w:val="clear" w:color="auto" w:fill="FFC000"/>
          </w:tcPr>
          <w:p w14:paraId="185C888D" w14:textId="77777777" w:rsidR="002048B0" w:rsidRPr="002048B0" w:rsidRDefault="002048B0" w:rsidP="002048B0">
            <w:pPr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FFC000"/>
          </w:tcPr>
          <w:p w14:paraId="30EF4FE2" w14:textId="77777777" w:rsidR="002048B0" w:rsidRPr="002048B0" w:rsidRDefault="002048B0" w:rsidP="002048B0">
            <w:pPr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FFC000"/>
          </w:tcPr>
          <w:p w14:paraId="574752B9" w14:textId="77777777" w:rsidR="002048B0" w:rsidRPr="002048B0" w:rsidRDefault="002048B0" w:rsidP="002048B0">
            <w:pPr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FFC000"/>
          </w:tcPr>
          <w:p w14:paraId="663D5E65" w14:textId="77777777" w:rsidR="002048B0" w:rsidRPr="002048B0" w:rsidRDefault="002048B0" w:rsidP="002048B0">
            <w:pPr>
              <w:rPr>
                <w:rFonts w:cs="Times New Roman"/>
              </w:rPr>
            </w:pPr>
          </w:p>
        </w:tc>
      </w:tr>
      <w:tr w:rsidR="005362DE" w:rsidRPr="002048B0" w14:paraId="33DAA51D" w14:textId="5B5B24B4" w:rsidTr="00EC6D44">
        <w:trPr>
          <w:trHeight w:val="440"/>
        </w:trPr>
        <w:tc>
          <w:tcPr>
            <w:tcW w:w="2656" w:type="dxa"/>
            <w:shd w:val="clear" w:color="auto" w:fill="F2F2F2" w:themeFill="background1" w:themeFillShade="F2"/>
            <w:vAlign w:val="center"/>
          </w:tcPr>
          <w:p w14:paraId="7072406D" w14:textId="77777777" w:rsidR="002048B0" w:rsidRPr="002048B0" w:rsidRDefault="002048B0" w:rsidP="002048B0">
            <w:pPr>
              <w:jc w:val="right"/>
              <w:rPr>
                <w:rFonts w:cs="Times New Roman"/>
                <w:b/>
              </w:rPr>
            </w:pPr>
            <w:r w:rsidRPr="002048B0">
              <w:rPr>
                <w:rFonts w:cs="Times New Roman"/>
                <w:b/>
              </w:rPr>
              <w:t>Total</w:t>
            </w:r>
          </w:p>
        </w:tc>
        <w:tc>
          <w:tcPr>
            <w:tcW w:w="1029" w:type="dxa"/>
            <w:shd w:val="clear" w:color="auto" w:fill="F2F2F2" w:themeFill="background1" w:themeFillShade="F2"/>
            <w:vAlign w:val="center"/>
          </w:tcPr>
          <w:p w14:paraId="6A1E7701" w14:textId="77777777" w:rsidR="002048B0" w:rsidRPr="002048B0" w:rsidRDefault="002048B0" w:rsidP="002048B0">
            <w:pPr>
              <w:rPr>
                <w:rFonts w:cs="Times New Roman"/>
                <w:b/>
              </w:rPr>
            </w:pPr>
          </w:p>
        </w:tc>
        <w:tc>
          <w:tcPr>
            <w:tcW w:w="1034" w:type="dxa"/>
            <w:shd w:val="clear" w:color="auto" w:fill="F2F2F2" w:themeFill="background1" w:themeFillShade="F2"/>
            <w:vAlign w:val="center"/>
          </w:tcPr>
          <w:p w14:paraId="2DC8404D" w14:textId="77777777" w:rsidR="002048B0" w:rsidRPr="002048B0" w:rsidRDefault="002048B0" w:rsidP="002048B0">
            <w:pPr>
              <w:rPr>
                <w:rFonts w:cs="Times New Roman"/>
                <w:b/>
              </w:rPr>
            </w:pPr>
          </w:p>
        </w:tc>
        <w:tc>
          <w:tcPr>
            <w:tcW w:w="1036" w:type="dxa"/>
            <w:shd w:val="clear" w:color="auto" w:fill="F2F2F2" w:themeFill="background1" w:themeFillShade="F2"/>
            <w:vAlign w:val="center"/>
          </w:tcPr>
          <w:p w14:paraId="765782C4" w14:textId="77777777" w:rsidR="002048B0" w:rsidRPr="002048B0" w:rsidRDefault="002048B0" w:rsidP="002048B0">
            <w:pPr>
              <w:rPr>
                <w:rFonts w:cs="Times New Roman"/>
                <w:b/>
              </w:rPr>
            </w:pPr>
          </w:p>
        </w:tc>
        <w:tc>
          <w:tcPr>
            <w:tcW w:w="983" w:type="dxa"/>
            <w:shd w:val="clear" w:color="auto" w:fill="FFC000"/>
            <w:vAlign w:val="center"/>
          </w:tcPr>
          <w:p w14:paraId="16408D45" w14:textId="77777777" w:rsidR="002048B0" w:rsidRPr="002048B0" w:rsidRDefault="002048B0" w:rsidP="002048B0">
            <w:pPr>
              <w:rPr>
                <w:rFonts w:cs="Times New Roman"/>
                <w:b/>
              </w:rPr>
            </w:pPr>
          </w:p>
        </w:tc>
        <w:tc>
          <w:tcPr>
            <w:tcW w:w="972" w:type="dxa"/>
            <w:shd w:val="clear" w:color="auto" w:fill="FFC000"/>
            <w:vAlign w:val="center"/>
          </w:tcPr>
          <w:p w14:paraId="4578517B" w14:textId="77777777" w:rsidR="002048B0" w:rsidRPr="002048B0" w:rsidRDefault="002048B0" w:rsidP="002048B0">
            <w:pPr>
              <w:rPr>
                <w:rFonts w:cs="Times New Roman"/>
                <w:b/>
              </w:rPr>
            </w:pPr>
          </w:p>
        </w:tc>
        <w:tc>
          <w:tcPr>
            <w:tcW w:w="972" w:type="dxa"/>
            <w:shd w:val="clear" w:color="auto" w:fill="FFC000"/>
            <w:vAlign w:val="center"/>
          </w:tcPr>
          <w:p w14:paraId="529BE954" w14:textId="77777777" w:rsidR="002048B0" w:rsidRPr="005362DE" w:rsidRDefault="002048B0" w:rsidP="002048B0">
            <w:pPr>
              <w:rPr>
                <w:rFonts w:cs="Times New Roman"/>
                <w:b/>
              </w:rPr>
            </w:pPr>
          </w:p>
        </w:tc>
        <w:tc>
          <w:tcPr>
            <w:tcW w:w="972" w:type="dxa"/>
            <w:shd w:val="clear" w:color="auto" w:fill="FFC000"/>
            <w:vAlign w:val="center"/>
          </w:tcPr>
          <w:p w14:paraId="4253107C" w14:textId="77777777" w:rsidR="002048B0" w:rsidRPr="005362DE" w:rsidRDefault="002048B0" w:rsidP="002048B0">
            <w:pPr>
              <w:rPr>
                <w:rFonts w:cs="Times New Roman"/>
                <w:b/>
              </w:rPr>
            </w:pPr>
          </w:p>
        </w:tc>
      </w:tr>
      <w:tr w:rsidR="005362DE" w:rsidRPr="002048B0" w14:paraId="1B7C7D64" w14:textId="07AC3E24" w:rsidTr="00EC6D44">
        <w:tc>
          <w:tcPr>
            <w:tcW w:w="2656" w:type="dxa"/>
          </w:tcPr>
          <w:p w14:paraId="65FD23AC" w14:textId="77777777" w:rsidR="00281585" w:rsidRPr="002048B0" w:rsidRDefault="00281585" w:rsidP="00281585">
            <w:pPr>
              <w:rPr>
                <w:rFonts w:cs="Times New Roman"/>
                <w:b/>
              </w:rPr>
            </w:pPr>
            <w:r w:rsidRPr="002048B0">
              <w:rPr>
                <w:rFonts w:cs="Times New Roman"/>
                <w:b/>
              </w:rPr>
              <w:t>Preparation of GASB 67/68 Reports</w:t>
            </w:r>
          </w:p>
        </w:tc>
        <w:tc>
          <w:tcPr>
            <w:tcW w:w="1029" w:type="dxa"/>
          </w:tcPr>
          <w:p w14:paraId="3B4E6B08" w14:textId="77777777" w:rsidR="00281585" w:rsidRPr="002048B0" w:rsidRDefault="00281585" w:rsidP="007B0BC2">
            <w:pPr>
              <w:jc w:val="center"/>
              <w:rPr>
                <w:rFonts w:cs="Times New Roman"/>
                <w:b/>
              </w:rPr>
            </w:pPr>
            <w:r w:rsidRPr="002048B0">
              <w:rPr>
                <w:rFonts w:cs="Times New Roman"/>
                <w:b/>
              </w:rPr>
              <w:t>1</w:t>
            </w:r>
            <w:r w:rsidRPr="002048B0">
              <w:rPr>
                <w:rFonts w:cs="Times New Roman"/>
                <w:b/>
                <w:vertAlign w:val="superscript"/>
              </w:rPr>
              <w:t>st</w:t>
            </w:r>
            <w:r w:rsidRPr="002048B0">
              <w:rPr>
                <w:rFonts w:cs="Times New Roman"/>
                <w:b/>
              </w:rPr>
              <w:t xml:space="preserve"> Year</w:t>
            </w:r>
          </w:p>
        </w:tc>
        <w:tc>
          <w:tcPr>
            <w:tcW w:w="1034" w:type="dxa"/>
          </w:tcPr>
          <w:p w14:paraId="4A6CDAD0" w14:textId="77777777" w:rsidR="00281585" w:rsidRPr="002048B0" w:rsidRDefault="00281585" w:rsidP="007B0BC2">
            <w:pPr>
              <w:jc w:val="center"/>
              <w:rPr>
                <w:rFonts w:cs="Times New Roman"/>
                <w:b/>
              </w:rPr>
            </w:pPr>
            <w:r w:rsidRPr="002048B0">
              <w:rPr>
                <w:rFonts w:cs="Times New Roman"/>
                <w:b/>
              </w:rPr>
              <w:t>2</w:t>
            </w:r>
            <w:r w:rsidRPr="002048B0">
              <w:rPr>
                <w:rFonts w:cs="Times New Roman"/>
                <w:b/>
                <w:vertAlign w:val="superscript"/>
              </w:rPr>
              <w:t>nd</w:t>
            </w:r>
            <w:r w:rsidRPr="002048B0">
              <w:rPr>
                <w:rFonts w:cs="Times New Roman"/>
                <w:b/>
              </w:rPr>
              <w:t xml:space="preserve"> Year</w:t>
            </w:r>
          </w:p>
        </w:tc>
        <w:tc>
          <w:tcPr>
            <w:tcW w:w="1036" w:type="dxa"/>
          </w:tcPr>
          <w:p w14:paraId="4D132D49" w14:textId="77777777" w:rsidR="00281585" w:rsidRPr="002048B0" w:rsidRDefault="00281585" w:rsidP="007B0BC2">
            <w:pPr>
              <w:jc w:val="center"/>
              <w:rPr>
                <w:rFonts w:cs="Times New Roman"/>
                <w:b/>
              </w:rPr>
            </w:pPr>
            <w:r w:rsidRPr="002048B0">
              <w:rPr>
                <w:rFonts w:cs="Times New Roman"/>
                <w:b/>
              </w:rPr>
              <w:t>3</w:t>
            </w:r>
            <w:r w:rsidRPr="002048B0">
              <w:rPr>
                <w:rFonts w:cs="Times New Roman"/>
                <w:b/>
                <w:vertAlign w:val="superscript"/>
              </w:rPr>
              <w:t>rd</w:t>
            </w:r>
            <w:r w:rsidRPr="002048B0">
              <w:rPr>
                <w:rFonts w:cs="Times New Roman"/>
                <w:b/>
              </w:rPr>
              <w:t xml:space="preserve"> Year</w:t>
            </w:r>
          </w:p>
        </w:tc>
        <w:tc>
          <w:tcPr>
            <w:tcW w:w="983" w:type="dxa"/>
            <w:shd w:val="clear" w:color="auto" w:fill="FFC000"/>
          </w:tcPr>
          <w:p w14:paraId="73BD2D8C" w14:textId="77777777" w:rsidR="00281585" w:rsidRPr="002048B0" w:rsidRDefault="00281585" w:rsidP="007B0BC2">
            <w:pPr>
              <w:jc w:val="center"/>
              <w:rPr>
                <w:rFonts w:cs="Times New Roman"/>
                <w:b/>
              </w:rPr>
            </w:pPr>
            <w:r w:rsidRPr="002048B0">
              <w:rPr>
                <w:rFonts w:cs="Times New Roman"/>
                <w:b/>
              </w:rPr>
              <w:t>4</w:t>
            </w:r>
            <w:r w:rsidRPr="002048B0">
              <w:rPr>
                <w:rFonts w:cs="Times New Roman"/>
                <w:b/>
                <w:vertAlign w:val="superscript"/>
              </w:rPr>
              <w:t>th</w:t>
            </w:r>
            <w:r w:rsidRPr="002048B0">
              <w:rPr>
                <w:rFonts w:cs="Times New Roman"/>
                <w:b/>
              </w:rPr>
              <w:t xml:space="preserve"> Year</w:t>
            </w:r>
          </w:p>
        </w:tc>
        <w:tc>
          <w:tcPr>
            <w:tcW w:w="972" w:type="dxa"/>
            <w:shd w:val="clear" w:color="auto" w:fill="FFC000"/>
          </w:tcPr>
          <w:p w14:paraId="3B894082" w14:textId="77777777" w:rsidR="00281585" w:rsidRPr="002048B0" w:rsidRDefault="00281585" w:rsidP="007B0BC2">
            <w:pPr>
              <w:jc w:val="center"/>
              <w:rPr>
                <w:rFonts w:cs="Times New Roman"/>
                <w:b/>
              </w:rPr>
            </w:pPr>
            <w:r w:rsidRPr="002048B0">
              <w:rPr>
                <w:rFonts w:cs="Times New Roman"/>
                <w:b/>
              </w:rPr>
              <w:t>5</w:t>
            </w:r>
            <w:r w:rsidRPr="002048B0">
              <w:rPr>
                <w:rFonts w:cs="Times New Roman"/>
                <w:b/>
                <w:vertAlign w:val="superscript"/>
              </w:rPr>
              <w:t>th</w:t>
            </w:r>
            <w:r w:rsidRPr="002048B0">
              <w:rPr>
                <w:rFonts w:cs="Times New Roman"/>
                <w:b/>
              </w:rPr>
              <w:t xml:space="preserve"> Year</w:t>
            </w:r>
          </w:p>
        </w:tc>
        <w:tc>
          <w:tcPr>
            <w:tcW w:w="972" w:type="dxa"/>
            <w:shd w:val="clear" w:color="auto" w:fill="FFC000"/>
          </w:tcPr>
          <w:p w14:paraId="75D89D6D" w14:textId="44C7352E" w:rsidR="00281585" w:rsidRPr="002048B0" w:rsidRDefault="00281585" w:rsidP="007B0BC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  <w:r w:rsidRPr="002048B0">
              <w:rPr>
                <w:rFonts w:cs="Times New Roman"/>
                <w:b/>
                <w:vertAlign w:val="superscript"/>
              </w:rPr>
              <w:t>th</w:t>
            </w:r>
            <w:r>
              <w:rPr>
                <w:rFonts w:cs="Times New Roman"/>
                <w:b/>
              </w:rPr>
              <w:t xml:space="preserve"> Year</w:t>
            </w:r>
          </w:p>
        </w:tc>
        <w:tc>
          <w:tcPr>
            <w:tcW w:w="972" w:type="dxa"/>
            <w:shd w:val="clear" w:color="auto" w:fill="FFC000"/>
          </w:tcPr>
          <w:p w14:paraId="121C6133" w14:textId="29500998" w:rsidR="00281585" w:rsidRPr="002048B0" w:rsidRDefault="00281585" w:rsidP="007B0BC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  <w:r w:rsidRPr="002048B0">
              <w:rPr>
                <w:rFonts w:cs="Times New Roman"/>
                <w:b/>
                <w:vertAlign w:val="superscript"/>
              </w:rPr>
              <w:t>th</w:t>
            </w:r>
            <w:r>
              <w:rPr>
                <w:rFonts w:cs="Times New Roman"/>
                <w:b/>
              </w:rPr>
              <w:t xml:space="preserve"> Year</w:t>
            </w:r>
          </w:p>
        </w:tc>
      </w:tr>
      <w:tr w:rsidR="005362DE" w:rsidRPr="002048B0" w14:paraId="274F331A" w14:textId="65C9AC14" w:rsidTr="00EC6D44">
        <w:tc>
          <w:tcPr>
            <w:tcW w:w="2656" w:type="dxa"/>
          </w:tcPr>
          <w:p w14:paraId="11E327B8" w14:textId="77777777" w:rsidR="002048B0" w:rsidRPr="002048B0" w:rsidRDefault="002048B0" w:rsidP="002048B0">
            <w:pPr>
              <w:rPr>
                <w:rFonts w:cs="Times New Roman"/>
              </w:rPr>
            </w:pPr>
            <w:r w:rsidRPr="002048B0">
              <w:rPr>
                <w:rFonts w:cs="Times New Roman"/>
              </w:rPr>
              <w:t>Delivered no later than August 31</w:t>
            </w:r>
          </w:p>
        </w:tc>
        <w:tc>
          <w:tcPr>
            <w:tcW w:w="1029" w:type="dxa"/>
          </w:tcPr>
          <w:p w14:paraId="52776EC5" w14:textId="77777777" w:rsidR="002048B0" w:rsidRPr="002048B0" w:rsidRDefault="002048B0" w:rsidP="002048B0">
            <w:pPr>
              <w:rPr>
                <w:rFonts w:cs="Times New Roman"/>
                <w:b/>
              </w:rPr>
            </w:pPr>
          </w:p>
        </w:tc>
        <w:tc>
          <w:tcPr>
            <w:tcW w:w="1034" w:type="dxa"/>
          </w:tcPr>
          <w:p w14:paraId="4AE16CDC" w14:textId="77777777" w:rsidR="002048B0" w:rsidRPr="002048B0" w:rsidRDefault="002048B0" w:rsidP="002048B0">
            <w:pPr>
              <w:rPr>
                <w:rFonts w:cs="Times New Roman"/>
                <w:b/>
              </w:rPr>
            </w:pPr>
          </w:p>
        </w:tc>
        <w:tc>
          <w:tcPr>
            <w:tcW w:w="1036" w:type="dxa"/>
          </w:tcPr>
          <w:p w14:paraId="4519FFF9" w14:textId="77777777" w:rsidR="002048B0" w:rsidRPr="002048B0" w:rsidRDefault="002048B0" w:rsidP="002048B0">
            <w:pPr>
              <w:rPr>
                <w:rFonts w:cs="Times New Roman"/>
                <w:b/>
              </w:rPr>
            </w:pPr>
          </w:p>
        </w:tc>
        <w:tc>
          <w:tcPr>
            <w:tcW w:w="983" w:type="dxa"/>
            <w:shd w:val="clear" w:color="auto" w:fill="FFC000"/>
          </w:tcPr>
          <w:p w14:paraId="117DDB50" w14:textId="77777777" w:rsidR="002048B0" w:rsidRPr="002048B0" w:rsidRDefault="002048B0" w:rsidP="002048B0">
            <w:pPr>
              <w:rPr>
                <w:rFonts w:cs="Times New Roman"/>
                <w:b/>
              </w:rPr>
            </w:pPr>
          </w:p>
        </w:tc>
        <w:tc>
          <w:tcPr>
            <w:tcW w:w="972" w:type="dxa"/>
            <w:shd w:val="clear" w:color="auto" w:fill="FFC000"/>
          </w:tcPr>
          <w:p w14:paraId="24533619" w14:textId="77777777" w:rsidR="002048B0" w:rsidRPr="002048B0" w:rsidRDefault="002048B0" w:rsidP="002048B0">
            <w:pPr>
              <w:rPr>
                <w:rFonts w:cs="Times New Roman"/>
                <w:b/>
              </w:rPr>
            </w:pPr>
          </w:p>
        </w:tc>
        <w:tc>
          <w:tcPr>
            <w:tcW w:w="972" w:type="dxa"/>
            <w:shd w:val="clear" w:color="auto" w:fill="FFC000"/>
          </w:tcPr>
          <w:p w14:paraId="04DB7135" w14:textId="77777777" w:rsidR="002048B0" w:rsidRPr="002048B0" w:rsidRDefault="002048B0" w:rsidP="002048B0">
            <w:pPr>
              <w:rPr>
                <w:rFonts w:cs="Times New Roman"/>
                <w:b/>
              </w:rPr>
            </w:pPr>
          </w:p>
        </w:tc>
        <w:tc>
          <w:tcPr>
            <w:tcW w:w="972" w:type="dxa"/>
            <w:shd w:val="clear" w:color="auto" w:fill="FFC000"/>
          </w:tcPr>
          <w:p w14:paraId="7192ADFB" w14:textId="77777777" w:rsidR="002048B0" w:rsidRPr="002048B0" w:rsidRDefault="002048B0" w:rsidP="002048B0">
            <w:pPr>
              <w:rPr>
                <w:rFonts w:cs="Times New Roman"/>
                <w:b/>
              </w:rPr>
            </w:pPr>
          </w:p>
        </w:tc>
      </w:tr>
      <w:tr w:rsidR="005362DE" w:rsidRPr="002048B0" w14:paraId="53430FB0" w14:textId="23296B13" w:rsidTr="00EC6D44">
        <w:tc>
          <w:tcPr>
            <w:tcW w:w="2656" w:type="dxa"/>
          </w:tcPr>
          <w:p w14:paraId="24683401" w14:textId="77777777" w:rsidR="002048B0" w:rsidRPr="002048B0" w:rsidRDefault="002048B0" w:rsidP="002048B0">
            <w:pPr>
              <w:rPr>
                <w:rFonts w:cs="Times New Roman"/>
              </w:rPr>
            </w:pPr>
            <w:r w:rsidRPr="002048B0">
              <w:rPr>
                <w:rFonts w:cs="Times New Roman"/>
              </w:rPr>
              <w:t>Less 25% if delivered after August 31</w:t>
            </w:r>
          </w:p>
        </w:tc>
        <w:tc>
          <w:tcPr>
            <w:tcW w:w="1029" w:type="dxa"/>
          </w:tcPr>
          <w:p w14:paraId="4C9FCFBF" w14:textId="77777777" w:rsidR="002048B0" w:rsidRPr="002048B0" w:rsidRDefault="002048B0" w:rsidP="002048B0">
            <w:pPr>
              <w:rPr>
                <w:rFonts w:cs="Times New Roman"/>
                <w:b/>
              </w:rPr>
            </w:pPr>
          </w:p>
        </w:tc>
        <w:tc>
          <w:tcPr>
            <w:tcW w:w="1034" w:type="dxa"/>
          </w:tcPr>
          <w:p w14:paraId="29F1B3DF" w14:textId="77777777" w:rsidR="002048B0" w:rsidRPr="002048B0" w:rsidRDefault="002048B0" w:rsidP="002048B0">
            <w:pPr>
              <w:rPr>
                <w:rFonts w:cs="Times New Roman"/>
                <w:b/>
              </w:rPr>
            </w:pPr>
          </w:p>
        </w:tc>
        <w:tc>
          <w:tcPr>
            <w:tcW w:w="1036" w:type="dxa"/>
          </w:tcPr>
          <w:p w14:paraId="388E318D" w14:textId="77777777" w:rsidR="002048B0" w:rsidRPr="002048B0" w:rsidRDefault="002048B0" w:rsidP="002048B0">
            <w:pPr>
              <w:rPr>
                <w:rFonts w:cs="Times New Roman"/>
                <w:b/>
              </w:rPr>
            </w:pPr>
          </w:p>
        </w:tc>
        <w:tc>
          <w:tcPr>
            <w:tcW w:w="983" w:type="dxa"/>
            <w:shd w:val="clear" w:color="auto" w:fill="FFC000"/>
          </w:tcPr>
          <w:p w14:paraId="420FC943" w14:textId="77777777" w:rsidR="002048B0" w:rsidRPr="002048B0" w:rsidRDefault="002048B0" w:rsidP="002048B0">
            <w:pPr>
              <w:rPr>
                <w:rFonts w:cs="Times New Roman"/>
                <w:b/>
              </w:rPr>
            </w:pPr>
          </w:p>
        </w:tc>
        <w:tc>
          <w:tcPr>
            <w:tcW w:w="972" w:type="dxa"/>
            <w:shd w:val="clear" w:color="auto" w:fill="FFC000"/>
          </w:tcPr>
          <w:p w14:paraId="72A8DD6A" w14:textId="77777777" w:rsidR="002048B0" w:rsidRPr="002048B0" w:rsidRDefault="002048B0" w:rsidP="002048B0">
            <w:pPr>
              <w:rPr>
                <w:rFonts w:cs="Times New Roman"/>
                <w:b/>
              </w:rPr>
            </w:pPr>
          </w:p>
        </w:tc>
        <w:tc>
          <w:tcPr>
            <w:tcW w:w="972" w:type="dxa"/>
            <w:shd w:val="clear" w:color="auto" w:fill="FFC000"/>
          </w:tcPr>
          <w:p w14:paraId="06FD792B" w14:textId="77777777" w:rsidR="002048B0" w:rsidRPr="002048B0" w:rsidRDefault="002048B0" w:rsidP="002048B0">
            <w:pPr>
              <w:rPr>
                <w:rFonts w:cs="Times New Roman"/>
                <w:b/>
              </w:rPr>
            </w:pPr>
          </w:p>
        </w:tc>
        <w:tc>
          <w:tcPr>
            <w:tcW w:w="972" w:type="dxa"/>
            <w:shd w:val="clear" w:color="auto" w:fill="FFC000"/>
          </w:tcPr>
          <w:p w14:paraId="451E221D" w14:textId="77777777" w:rsidR="002048B0" w:rsidRPr="002048B0" w:rsidRDefault="002048B0" w:rsidP="002048B0">
            <w:pPr>
              <w:rPr>
                <w:rFonts w:cs="Times New Roman"/>
                <w:b/>
              </w:rPr>
            </w:pPr>
          </w:p>
        </w:tc>
      </w:tr>
      <w:tr w:rsidR="005362DE" w:rsidRPr="002048B0" w14:paraId="3C1E0C40" w14:textId="300F94EB" w:rsidTr="00EC6D44">
        <w:trPr>
          <w:trHeight w:val="422"/>
        </w:trPr>
        <w:tc>
          <w:tcPr>
            <w:tcW w:w="2656" w:type="dxa"/>
            <w:shd w:val="clear" w:color="auto" w:fill="F2F2F2" w:themeFill="background1" w:themeFillShade="F2"/>
            <w:vAlign w:val="center"/>
          </w:tcPr>
          <w:p w14:paraId="4EBDA73B" w14:textId="77777777" w:rsidR="002048B0" w:rsidRPr="002048B0" w:rsidRDefault="002048B0" w:rsidP="002048B0">
            <w:pPr>
              <w:jc w:val="right"/>
              <w:rPr>
                <w:rFonts w:cs="Times New Roman"/>
                <w:b/>
              </w:rPr>
            </w:pPr>
            <w:r w:rsidRPr="002048B0">
              <w:rPr>
                <w:rFonts w:cs="Times New Roman"/>
                <w:b/>
              </w:rPr>
              <w:t>Total</w:t>
            </w:r>
          </w:p>
        </w:tc>
        <w:tc>
          <w:tcPr>
            <w:tcW w:w="1029" w:type="dxa"/>
            <w:shd w:val="clear" w:color="auto" w:fill="F2F2F2" w:themeFill="background1" w:themeFillShade="F2"/>
            <w:vAlign w:val="center"/>
          </w:tcPr>
          <w:p w14:paraId="5CC56989" w14:textId="77777777" w:rsidR="002048B0" w:rsidRPr="002048B0" w:rsidRDefault="002048B0" w:rsidP="002048B0">
            <w:pPr>
              <w:rPr>
                <w:rFonts w:cs="Times New Roman"/>
                <w:b/>
              </w:rPr>
            </w:pPr>
          </w:p>
        </w:tc>
        <w:tc>
          <w:tcPr>
            <w:tcW w:w="1034" w:type="dxa"/>
            <w:shd w:val="clear" w:color="auto" w:fill="F2F2F2" w:themeFill="background1" w:themeFillShade="F2"/>
            <w:vAlign w:val="center"/>
          </w:tcPr>
          <w:p w14:paraId="1C6E8437" w14:textId="77777777" w:rsidR="002048B0" w:rsidRPr="002048B0" w:rsidRDefault="002048B0" w:rsidP="002048B0">
            <w:pPr>
              <w:rPr>
                <w:rFonts w:cs="Times New Roman"/>
                <w:b/>
              </w:rPr>
            </w:pPr>
          </w:p>
        </w:tc>
        <w:tc>
          <w:tcPr>
            <w:tcW w:w="1036" w:type="dxa"/>
            <w:shd w:val="clear" w:color="auto" w:fill="F2F2F2" w:themeFill="background1" w:themeFillShade="F2"/>
            <w:vAlign w:val="center"/>
          </w:tcPr>
          <w:p w14:paraId="56D2E47B" w14:textId="77777777" w:rsidR="002048B0" w:rsidRPr="002048B0" w:rsidRDefault="002048B0" w:rsidP="002048B0">
            <w:pPr>
              <w:rPr>
                <w:rFonts w:cs="Times New Roman"/>
                <w:b/>
              </w:rPr>
            </w:pPr>
          </w:p>
        </w:tc>
        <w:tc>
          <w:tcPr>
            <w:tcW w:w="983" w:type="dxa"/>
            <w:shd w:val="clear" w:color="auto" w:fill="FFC000"/>
            <w:vAlign w:val="center"/>
          </w:tcPr>
          <w:p w14:paraId="73942CDB" w14:textId="77777777" w:rsidR="002048B0" w:rsidRPr="002048B0" w:rsidRDefault="002048B0" w:rsidP="002048B0">
            <w:pPr>
              <w:rPr>
                <w:rFonts w:cs="Times New Roman"/>
                <w:b/>
              </w:rPr>
            </w:pPr>
          </w:p>
        </w:tc>
        <w:tc>
          <w:tcPr>
            <w:tcW w:w="972" w:type="dxa"/>
            <w:shd w:val="clear" w:color="auto" w:fill="FFC000"/>
            <w:vAlign w:val="center"/>
          </w:tcPr>
          <w:p w14:paraId="1689B629" w14:textId="77777777" w:rsidR="002048B0" w:rsidRPr="002048B0" w:rsidRDefault="002048B0" w:rsidP="002048B0">
            <w:pPr>
              <w:rPr>
                <w:rFonts w:cs="Times New Roman"/>
                <w:b/>
              </w:rPr>
            </w:pPr>
          </w:p>
        </w:tc>
        <w:tc>
          <w:tcPr>
            <w:tcW w:w="972" w:type="dxa"/>
            <w:shd w:val="clear" w:color="auto" w:fill="FFC000"/>
            <w:vAlign w:val="center"/>
          </w:tcPr>
          <w:p w14:paraId="60D0C1CD" w14:textId="77777777" w:rsidR="002048B0" w:rsidRPr="002048B0" w:rsidRDefault="002048B0" w:rsidP="002048B0">
            <w:pPr>
              <w:rPr>
                <w:rFonts w:cs="Times New Roman"/>
                <w:b/>
              </w:rPr>
            </w:pPr>
          </w:p>
        </w:tc>
        <w:tc>
          <w:tcPr>
            <w:tcW w:w="972" w:type="dxa"/>
            <w:shd w:val="clear" w:color="auto" w:fill="FFC000"/>
            <w:vAlign w:val="center"/>
          </w:tcPr>
          <w:p w14:paraId="43A7CBC9" w14:textId="77777777" w:rsidR="002048B0" w:rsidRPr="002048B0" w:rsidRDefault="002048B0" w:rsidP="002048B0">
            <w:pPr>
              <w:rPr>
                <w:rFonts w:cs="Times New Roman"/>
                <w:b/>
              </w:rPr>
            </w:pPr>
          </w:p>
        </w:tc>
      </w:tr>
      <w:tr w:rsidR="005362DE" w:rsidRPr="002048B0" w14:paraId="0BCDF1C0" w14:textId="1741B098" w:rsidTr="00EC6D44">
        <w:tc>
          <w:tcPr>
            <w:tcW w:w="2656" w:type="dxa"/>
          </w:tcPr>
          <w:p w14:paraId="67C8C66B" w14:textId="77777777" w:rsidR="00281585" w:rsidRPr="002048B0" w:rsidRDefault="00281585" w:rsidP="00281585">
            <w:pPr>
              <w:rPr>
                <w:rFonts w:cs="Times New Roman"/>
                <w:b/>
              </w:rPr>
            </w:pPr>
            <w:r w:rsidRPr="002048B0">
              <w:rPr>
                <w:rFonts w:cs="Times New Roman"/>
                <w:b/>
              </w:rPr>
              <w:t>Preparation of Benefit Determination (Estimate)</w:t>
            </w:r>
          </w:p>
        </w:tc>
        <w:tc>
          <w:tcPr>
            <w:tcW w:w="1029" w:type="dxa"/>
          </w:tcPr>
          <w:p w14:paraId="1C70E88A" w14:textId="77777777" w:rsidR="00281585" w:rsidRPr="002048B0" w:rsidRDefault="00281585" w:rsidP="007B0BC2">
            <w:pPr>
              <w:jc w:val="center"/>
              <w:rPr>
                <w:rFonts w:cs="Times New Roman"/>
                <w:b/>
              </w:rPr>
            </w:pPr>
            <w:r w:rsidRPr="002048B0">
              <w:rPr>
                <w:rFonts w:cs="Times New Roman"/>
                <w:b/>
              </w:rPr>
              <w:t>1</w:t>
            </w:r>
            <w:r w:rsidRPr="002048B0">
              <w:rPr>
                <w:rFonts w:cs="Times New Roman"/>
                <w:b/>
                <w:vertAlign w:val="superscript"/>
              </w:rPr>
              <w:t>st</w:t>
            </w:r>
            <w:r w:rsidRPr="002048B0">
              <w:rPr>
                <w:rFonts w:cs="Times New Roman"/>
                <w:b/>
              </w:rPr>
              <w:t xml:space="preserve"> Year</w:t>
            </w:r>
          </w:p>
        </w:tc>
        <w:tc>
          <w:tcPr>
            <w:tcW w:w="1034" w:type="dxa"/>
          </w:tcPr>
          <w:p w14:paraId="3295BEAA" w14:textId="77777777" w:rsidR="00281585" w:rsidRPr="002048B0" w:rsidRDefault="00281585" w:rsidP="007B0BC2">
            <w:pPr>
              <w:jc w:val="center"/>
              <w:rPr>
                <w:rFonts w:cs="Times New Roman"/>
                <w:b/>
              </w:rPr>
            </w:pPr>
            <w:r w:rsidRPr="002048B0">
              <w:rPr>
                <w:rFonts w:cs="Times New Roman"/>
                <w:b/>
              </w:rPr>
              <w:t>2</w:t>
            </w:r>
            <w:r w:rsidRPr="002048B0">
              <w:rPr>
                <w:rFonts w:cs="Times New Roman"/>
                <w:b/>
                <w:vertAlign w:val="superscript"/>
              </w:rPr>
              <w:t>nd</w:t>
            </w:r>
            <w:r w:rsidRPr="002048B0">
              <w:rPr>
                <w:rFonts w:cs="Times New Roman"/>
                <w:b/>
              </w:rPr>
              <w:t xml:space="preserve"> Year</w:t>
            </w:r>
          </w:p>
        </w:tc>
        <w:tc>
          <w:tcPr>
            <w:tcW w:w="1036" w:type="dxa"/>
          </w:tcPr>
          <w:p w14:paraId="35C05301" w14:textId="77777777" w:rsidR="00281585" w:rsidRPr="002048B0" w:rsidRDefault="00281585" w:rsidP="007B0BC2">
            <w:pPr>
              <w:jc w:val="center"/>
              <w:rPr>
                <w:rFonts w:cs="Times New Roman"/>
                <w:b/>
              </w:rPr>
            </w:pPr>
            <w:r w:rsidRPr="002048B0">
              <w:rPr>
                <w:rFonts w:cs="Times New Roman"/>
                <w:b/>
              </w:rPr>
              <w:t>3</w:t>
            </w:r>
            <w:r w:rsidRPr="002048B0">
              <w:rPr>
                <w:rFonts w:cs="Times New Roman"/>
                <w:b/>
                <w:vertAlign w:val="superscript"/>
              </w:rPr>
              <w:t>rd</w:t>
            </w:r>
            <w:r w:rsidRPr="002048B0">
              <w:rPr>
                <w:rFonts w:cs="Times New Roman"/>
                <w:b/>
              </w:rPr>
              <w:t xml:space="preserve"> Year</w:t>
            </w:r>
          </w:p>
        </w:tc>
        <w:tc>
          <w:tcPr>
            <w:tcW w:w="983" w:type="dxa"/>
            <w:shd w:val="clear" w:color="auto" w:fill="FFC000"/>
          </w:tcPr>
          <w:p w14:paraId="2E3D1FA3" w14:textId="77777777" w:rsidR="00281585" w:rsidRPr="002048B0" w:rsidRDefault="00281585" w:rsidP="007B0BC2">
            <w:pPr>
              <w:jc w:val="center"/>
              <w:rPr>
                <w:rFonts w:cs="Times New Roman"/>
                <w:b/>
              </w:rPr>
            </w:pPr>
            <w:r w:rsidRPr="002048B0">
              <w:rPr>
                <w:rFonts w:cs="Times New Roman"/>
                <w:b/>
              </w:rPr>
              <w:t>4</w:t>
            </w:r>
            <w:r w:rsidRPr="002048B0">
              <w:rPr>
                <w:rFonts w:cs="Times New Roman"/>
                <w:b/>
                <w:vertAlign w:val="superscript"/>
              </w:rPr>
              <w:t>th</w:t>
            </w:r>
            <w:r w:rsidRPr="002048B0">
              <w:rPr>
                <w:rFonts w:cs="Times New Roman"/>
                <w:b/>
              </w:rPr>
              <w:t xml:space="preserve"> Year</w:t>
            </w:r>
          </w:p>
        </w:tc>
        <w:tc>
          <w:tcPr>
            <w:tcW w:w="972" w:type="dxa"/>
            <w:shd w:val="clear" w:color="auto" w:fill="FFC000"/>
          </w:tcPr>
          <w:p w14:paraId="79F3749F" w14:textId="77777777" w:rsidR="00281585" w:rsidRPr="002048B0" w:rsidRDefault="00281585" w:rsidP="007B0BC2">
            <w:pPr>
              <w:jc w:val="center"/>
              <w:rPr>
                <w:rFonts w:cs="Times New Roman"/>
                <w:b/>
              </w:rPr>
            </w:pPr>
            <w:r w:rsidRPr="002048B0">
              <w:rPr>
                <w:rFonts w:cs="Times New Roman"/>
                <w:b/>
              </w:rPr>
              <w:t>5</w:t>
            </w:r>
            <w:r w:rsidRPr="002048B0">
              <w:rPr>
                <w:rFonts w:cs="Times New Roman"/>
                <w:b/>
                <w:vertAlign w:val="superscript"/>
              </w:rPr>
              <w:t>th</w:t>
            </w:r>
            <w:r w:rsidRPr="002048B0">
              <w:rPr>
                <w:rFonts w:cs="Times New Roman"/>
                <w:b/>
              </w:rPr>
              <w:t xml:space="preserve"> Year</w:t>
            </w:r>
          </w:p>
        </w:tc>
        <w:tc>
          <w:tcPr>
            <w:tcW w:w="972" w:type="dxa"/>
            <w:shd w:val="clear" w:color="auto" w:fill="FFC000"/>
          </w:tcPr>
          <w:p w14:paraId="4E207123" w14:textId="4C3C9007" w:rsidR="00281585" w:rsidRPr="002048B0" w:rsidRDefault="00281585" w:rsidP="007B0BC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  <w:r w:rsidRPr="002048B0">
              <w:rPr>
                <w:rFonts w:cs="Times New Roman"/>
                <w:b/>
                <w:vertAlign w:val="superscript"/>
              </w:rPr>
              <w:t>th</w:t>
            </w:r>
            <w:r>
              <w:rPr>
                <w:rFonts w:cs="Times New Roman"/>
                <w:b/>
              </w:rPr>
              <w:t xml:space="preserve"> Year</w:t>
            </w:r>
          </w:p>
        </w:tc>
        <w:tc>
          <w:tcPr>
            <w:tcW w:w="972" w:type="dxa"/>
            <w:shd w:val="clear" w:color="auto" w:fill="FFC000"/>
          </w:tcPr>
          <w:p w14:paraId="4DA13537" w14:textId="4A6E28E5" w:rsidR="00281585" w:rsidRPr="002048B0" w:rsidRDefault="00281585" w:rsidP="007B0BC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  <w:r w:rsidRPr="002048B0">
              <w:rPr>
                <w:rFonts w:cs="Times New Roman"/>
                <w:b/>
                <w:vertAlign w:val="superscript"/>
              </w:rPr>
              <w:t>th</w:t>
            </w:r>
            <w:r>
              <w:rPr>
                <w:rFonts w:cs="Times New Roman"/>
                <w:b/>
              </w:rPr>
              <w:t xml:space="preserve"> Year</w:t>
            </w:r>
          </w:p>
        </w:tc>
      </w:tr>
      <w:tr w:rsidR="005362DE" w:rsidRPr="002048B0" w14:paraId="23075BCA" w14:textId="3C834F3B" w:rsidTr="00EC6D44">
        <w:trPr>
          <w:trHeight w:val="566"/>
        </w:trPr>
        <w:tc>
          <w:tcPr>
            <w:tcW w:w="2656" w:type="dxa"/>
          </w:tcPr>
          <w:p w14:paraId="76BFFB22" w14:textId="77777777" w:rsidR="00281585" w:rsidRPr="002048B0" w:rsidRDefault="00281585" w:rsidP="00281585">
            <w:pPr>
              <w:rPr>
                <w:rFonts w:cs="Times New Roman"/>
              </w:rPr>
            </w:pPr>
            <w:r w:rsidRPr="002048B0">
              <w:rPr>
                <w:rFonts w:cs="Times New Roman"/>
              </w:rPr>
              <w:t>Delivered within 30 days</w:t>
            </w:r>
          </w:p>
        </w:tc>
        <w:tc>
          <w:tcPr>
            <w:tcW w:w="1029" w:type="dxa"/>
          </w:tcPr>
          <w:p w14:paraId="3E1243E2" w14:textId="77777777" w:rsidR="00281585" w:rsidRPr="002048B0" w:rsidRDefault="00281585" w:rsidP="00281585">
            <w:pPr>
              <w:rPr>
                <w:rFonts w:cs="Times New Roman"/>
              </w:rPr>
            </w:pPr>
          </w:p>
        </w:tc>
        <w:tc>
          <w:tcPr>
            <w:tcW w:w="1034" w:type="dxa"/>
          </w:tcPr>
          <w:p w14:paraId="5DC30ABE" w14:textId="77777777" w:rsidR="00281585" w:rsidRPr="002048B0" w:rsidRDefault="00281585" w:rsidP="00281585">
            <w:pPr>
              <w:rPr>
                <w:rFonts w:cs="Times New Roman"/>
              </w:rPr>
            </w:pPr>
          </w:p>
        </w:tc>
        <w:tc>
          <w:tcPr>
            <w:tcW w:w="1036" w:type="dxa"/>
          </w:tcPr>
          <w:p w14:paraId="1E800C78" w14:textId="77777777" w:rsidR="00281585" w:rsidRPr="002048B0" w:rsidRDefault="00281585" w:rsidP="00281585">
            <w:pPr>
              <w:rPr>
                <w:rFonts w:cs="Times New Roman"/>
              </w:rPr>
            </w:pPr>
          </w:p>
        </w:tc>
        <w:tc>
          <w:tcPr>
            <w:tcW w:w="983" w:type="dxa"/>
            <w:shd w:val="clear" w:color="auto" w:fill="FFC000"/>
          </w:tcPr>
          <w:p w14:paraId="316B0B38" w14:textId="77777777" w:rsidR="00281585" w:rsidRPr="002048B0" w:rsidRDefault="00281585" w:rsidP="00281585">
            <w:pPr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FFC000"/>
          </w:tcPr>
          <w:p w14:paraId="729A42F3" w14:textId="77777777" w:rsidR="00281585" w:rsidRPr="002048B0" w:rsidRDefault="00281585" w:rsidP="00281585">
            <w:pPr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FFC000"/>
          </w:tcPr>
          <w:p w14:paraId="14835285" w14:textId="77777777" w:rsidR="00281585" w:rsidRPr="002048B0" w:rsidRDefault="00281585" w:rsidP="00281585">
            <w:pPr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FFC000"/>
          </w:tcPr>
          <w:p w14:paraId="0D0161C1" w14:textId="77777777" w:rsidR="00281585" w:rsidRPr="002048B0" w:rsidRDefault="00281585" w:rsidP="00281585">
            <w:pPr>
              <w:rPr>
                <w:rFonts w:cs="Times New Roman"/>
              </w:rPr>
            </w:pPr>
          </w:p>
        </w:tc>
      </w:tr>
      <w:tr w:rsidR="005362DE" w:rsidRPr="002048B0" w14:paraId="7749744E" w14:textId="090FEDC0" w:rsidTr="00EC6D44">
        <w:tc>
          <w:tcPr>
            <w:tcW w:w="2656" w:type="dxa"/>
          </w:tcPr>
          <w:p w14:paraId="6C59236E" w14:textId="77777777" w:rsidR="00281585" w:rsidRPr="002048B0" w:rsidRDefault="00281585" w:rsidP="00281585">
            <w:pPr>
              <w:rPr>
                <w:rFonts w:cs="Times New Roman"/>
              </w:rPr>
            </w:pPr>
            <w:r w:rsidRPr="002048B0">
              <w:rPr>
                <w:rFonts w:cs="Times New Roman"/>
              </w:rPr>
              <w:t>Less 25% if delivered after 30 days</w:t>
            </w:r>
          </w:p>
        </w:tc>
        <w:tc>
          <w:tcPr>
            <w:tcW w:w="1029" w:type="dxa"/>
          </w:tcPr>
          <w:p w14:paraId="32B12501" w14:textId="77777777" w:rsidR="00281585" w:rsidRPr="002048B0" w:rsidRDefault="00281585" w:rsidP="00281585">
            <w:pPr>
              <w:rPr>
                <w:rFonts w:cs="Times New Roman"/>
              </w:rPr>
            </w:pPr>
          </w:p>
        </w:tc>
        <w:tc>
          <w:tcPr>
            <w:tcW w:w="1034" w:type="dxa"/>
          </w:tcPr>
          <w:p w14:paraId="50E55C85" w14:textId="77777777" w:rsidR="00281585" w:rsidRPr="002048B0" w:rsidRDefault="00281585" w:rsidP="00281585">
            <w:pPr>
              <w:rPr>
                <w:rFonts w:cs="Times New Roman"/>
              </w:rPr>
            </w:pPr>
          </w:p>
        </w:tc>
        <w:tc>
          <w:tcPr>
            <w:tcW w:w="1036" w:type="dxa"/>
          </w:tcPr>
          <w:p w14:paraId="0A1B4D43" w14:textId="77777777" w:rsidR="00281585" w:rsidRPr="002048B0" w:rsidRDefault="00281585" w:rsidP="00281585">
            <w:pPr>
              <w:rPr>
                <w:rFonts w:cs="Times New Roman"/>
              </w:rPr>
            </w:pPr>
          </w:p>
        </w:tc>
        <w:tc>
          <w:tcPr>
            <w:tcW w:w="983" w:type="dxa"/>
            <w:shd w:val="clear" w:color="auto" w:fill="FFC000"/>
          </w:tcPr>
          <w:p w14:paraId="546FA8E1" w14:textId="77777777" w:rsidR="00281585" w:rsidRPr="002048B0" w:rsidRDefault="00281585" w:rsidP="00281585">
            <w:pPr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FFC000"/>
          </w:tcPr>
          <w:p w14:paraId="5AAE99A7" w14:textId="77777777" w:rsidR="00281585" w:rsidRPr="002048B0" w:rsidRDefault="00281585" w:rsidP="00281585">
            <w:pPr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FFC000"/>
          </w:tcPr>
          <w:p w14:paraId="4320A0E9" w14:textId="77777777" w:rsidR="00281585" w:rsidRPr="002048B0" w:rsidRDefault="00281585" w:rsidP="00281585">
            <w:pPr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FFC000"/>
          </w:tcPr>
          <w:p w14:paraId="55C9F365" w14:textId="77777777" w:rsidR="00281585" w:rsidRPr="002048B0" w:rsidRDefault="00281585" w:rsidP="00281585">
            <w:pPr>
              <w:rPr>
                <w:rFonts w:cs="Times New Roman"/>
              </w:rPr>
            </w:pPr>
          </w:p>
        </w:tc>
      </w:tr>
      <w:tr w:rsidR="005362DE" w:rsidRPr="002048B0" w14:paraId="410BA61D" w14:textId="3F8B40FC" w:rsidTr="00EC6D44">
        <w:trPr>
          <w:trHeight w:val="494"/>
        </w:trPr>
        <w:tc>
          <w:tcPr>
            <w:tcW w:w="2656" w:type="dxa"/>
            <w:shd w:val="clear" w:color="auto" w:fill="F2F2F2" w:themeFill="background1" w:themeFillShade="F2"/>
            <w:vAlign w:val="center"/>
          </w:tcPr>
          <w:p w14:paraId="57FFCFF7" w14:textId="77777777" w:rsidR="00281585" w:rsidRPr="002048B0" w:rsidRDefault="00281585" w:rsidP="00281585">
            <w:pPr>
              <w:jc w:val="right"/>
              <w:rPr>
                <w:rFonts w:cs="Times New Roman"/>
                <w:b/>
              </w:rPr>
            </w:pPr>
            <w:r w:rsidRPr="002048B0">
              <w:rPr>
                <w:rFonts w:cs="Times New Roman"/>
                <w:b/>
              </w:rPr>
              <w:t>Total</w:t>
            </w:r>
          </w:p>
        </w:tc>
        <w:tc>
          <w:tcPr>
            <w:tcW w:w="1029" w:type="dxa"/>
            <w:shd w:val="clear" w:color="auto" w:fill="F2F2F2" w:themeFill="background1" w:themeFillShade="F2"/>
            <w:vAlign w:val="center"/>
          </w:tcPr>
          <w:p w14:paraId="0BDA2BD9" w14:textId="77777777" w:rsidR="00281585" w:rsidRPr="002048B0" w:rsidRDefault="00281585" w:rsidP="00281585">
            <w:pPr>
              <w:rPr>
                <w:rFonts w:cs="Times New Roman"/>
                <w:b/>
              </w:rPr>
            </w:pPr>
          </w:p>
        </w:tc>
        <w:tc>
          <w:tcPr>
            <w:tcW w:w="1034" w:type="dxa"/>
            <w:shd w:val="clear" w:color="auto" w:fill="F2F2F2" w:themeFill="background1" w:themeFillShade="F2"/>
            <w:vAlign w:val="center"/>
          </w:tcPr>
          <w:p w14:paraId="4BD0D3A3" w14:textId="77777777" w:rsidR="00281585" w:rsidRPr="002048B0" w:rsidRDefault="00281585" w:rsidP="00281585">
            <w:pPr>
              <w:rPr>
                <w:rFonts w:cs="Times New Roman"/>
                <w:b/>
              </w:rPr>
            </w:pPr>
          </w:p>
        </w:tc>
        <w:tc>
          <w:tcPr>
            <w:tcW w:w="1036" w:type="dxa"/>
            <w:shd w:val="clear" w:color="auto" w:fill="F2F2F2" w:themeFill="background1" w:themeFillShade="F2"/>
            <w:vAlign w:val="center"/>
          </w:tcPr>
          <w:p w14:paraId="2553E9B6" w14:textId="77777777" w:rsidR="00281585" w:rsidRPr="002048B0" w:rsidRDefault="00281585" w:rsidP="00281585">
            <w:pPr>
              <w:rPr>
                <w:rFonts w:cs="Times New Roman"/>
                <w:b/>
              </w:rPr>
            </w:pPr>
          </w:p>
        </w:tc>
        <w:tc>
          <w:tcPr>
            <w:tcW w:w="983" w:type="dxa"/>
            <w:shd w:val="clear" w:color="auto" w:fill="FFC000"/>
            <w:vAlign w:val="center"/>
          </w:tcPr>
          <w:p w14:paraId="1F39A843" w14:textId="77777777" w:rsidR="00281585" w:rsidRPr="002048B0" w:rsidRDefault="00281585" w:rsidP="00281585">
            <w:pPr>
              <w:rPr>
                <w:rFonts w:cs="Times New Roman"/>
                <w:b/>
              </w:rPr>
            </w:pPr>
          </w:p>
        </w:tc>
        <w:tc>
          <w:tcPr>
            <w:tcW w:w="972" w:type="dxa"/>
            <w:shd w:val="clear" w:color="auto" w:fill="FFC000"/>
            <w:vAlign w:val="center"/>
          </w:tcPr>
          <w:p w14:paraId="01F8CE36" w14:textId="77777777" w:rsidR="00281585" w:rsidRPr="002048B0" w:rsidRDefault="00281585" w:rsidP="00281585">
            <w:pPr>
              <w:rPr>
                <w:rFonts w:cs="Times New Roman"/>
                <w:b/>
              </w:rPr>
            </w:pPr>
          </w:p>
        </w:tc>
        <w:tc>
          <w:tcPr>
            <w:tcW w:w="972" w:type="dxa"/>
            <w:shd w:val="clear" w:color="auto" w:fill="FFC000"/>
            <w:vAlign w:val="center"/>
          </w:tcPr>
          <w:p w14:paraId="5C48CE79" w14:textId="77777777" w:rsidR="00281585" w:rsidRPr="005362DE" w:rsidRDefault="00281585" w:rsidP="00281585">
            <w:pPr>
              <w:rPr>
                <w:rFonts w:cs="Times New Roman"/>
                <w:b/>
              </w:rPr>
            </w:pPr>
          </w:p>
        </w:tc>
        <w:tc>
          <w:tcPr>
            <w:tcW w:w="972" w:type="dxa"/>
            <w:shd w:val="clear" w:color="auto" w:fill="FFC000"/>
            <w:vAlign w:val="center"/>
          </w:tcPr>
          <w:p w14:paraId="7025EA5F" w14:textId="77777777" w:rsidR="00281585" w:rsidRPr="005362DE" w:rsidRDefault="00281585" w:rsidP="00281585">
            <w:pPr>
              <w:rPr>
                <w:rFonts w:cs="Times New Roman"/>
                <w:b/>
              </w:rPr>
            </w:pPr>
          </w:p>
        </w:tc>
      </w:tr>
      <w:tr w:rsidR="005362DE" w:rsidRPr="002048B0" w14:paraId="55AF8831" w14:textId="799D265C" w:rsidTr="00EC6D44">
        <w:tc>
          <w:tcPr>
            <w:tcW w:w="2656" w:type="dxa"/>
          </w:tcPr>
          <w:p w14:paraId="76F07EBA" w14:textId="77777777" w:rsidR="00281585" w:rsidRPr="002048B0" w:rsidRDefault="00281585" w:rsidP="00281585">
            <w:pPr>
              <w:rPr>
                <w:rFonts w:cs="Times New Roman"/>
                <w:b/>
              </w:rPr>
            </w:pPr>
            <w:r w:rsidRPr="002048B0">
              <w:rPr>
                <w:rFonts w:cs="Times New Roman"/>
                <w:b/>
              </w:rPr>
              <w:t>Preparation of Benefit Determinations (Final)</w:t>
            </w:r>
          </w:p>
        </w:tc>
        <w:tc>
          <w:tcPr>
            <w:tcW w:w="1029" w:type="dxa"/>
          </w:tcPr>
          <w:p w14:paraId="033A8E66" w14:textId="77777777" w:rsidR="00281585" w:rsidRPr="002048B0" w:rsidRDefault="00281585" w:rsidP="007B0BC2">
            <w:pPr>
              <w:jc w:val="center"/>
              <w:rPr>
                <w:rFonts w:cs="Times New Roman"/>
                <w:b/>
              </w:rPr>
            </w:pPr>
            <w:r w:rsidRPr="002048B0">
              <w:rPr>
                <w:rFonts w:cs="Times New Roman"/>
                <w:b/>
              </w:rPr>
              <w:t>1</w:t>
            </w:r>
            <w:r w:rsidRPr="002048B0">
              <w:rPr>
                <w:rFonts w:cs="Times New Roman"/>
                <w:b/>
                <w:vertAlign w:val="superscript"/>
              </w:rPr>
              <w:t>st</w:t>
            </w:r>
            <w:r w:rsidRPr="002048B0">
              <w:rPr>
                <w:rFonts w:cs="Times New Roman"/>
                <w:b/>
              </w:rPr>
              <w:t xml:space="preserve"> Year</w:t>
            </w:r>
          </w:p>
        </w:tc>
        <w:tc>
          <w:tcPr>
            <w:tcW w:w="1034" w:type="dxa"/>
          </w:tcPr>
          <w:p w14:paraId="78759706" w14:textId="77777777" w:rsidR="00281585" w:rsidRPr="002048B0" w:rsidRDefault="00281585" w:rsidP="007B0BC2">
            <w:pPr>
              <w:jc w:val="center"/>
              <w:rPr>
                <w:rFonts w:cs="Times New Roman"/>
                <w:b/>
              </w:rPr>
            </w:pPr>
            <w:r w:rsidRPr="002048B0">
              <w:rPr>
                <w:rFonts w:cs="Times New Roman"/>
                <w:b/>
              </w:rPr>
              <w:t>2</w:t>
            </w:r>
            <w:r w:rsidRPr="002048B0">
              <w:rPr>
                <w:rFonts w:cs="Times New Roman"/>
                <w:b/>
                <w:vertAlign w:val="superscript"/>
              </w:rPr>
              <w:t>nd</w:t>
            </w:r>
            <w:r w:rsidRPr="002048B0">
              <w:rPr>
                <w:rFonts w:cs="Times New Roman"/>
                <w:b/>
              </w:rPr>
              <w:t xml:space="preserve"> Year</w:t>
            </w:r>
          </w:p>
        </w:tc>
        <w:tc>
          <w:tcPr>
            <w:tcW w:w="1036" w:type="dxa"/>
          </w:tcPr>
          <w:p w14:paraId="522FB552" w14:textId="77777777" w:rsidR="00281585" w:rsidRPr="002048B0" w:rsidRDefault="00281585" w:rsidP="007B0BC2">
            <w:pPr>
              <w:jc w:val="center"/>
              <w:rPr>
                <w:rFonts w:cs="Times New Roman"/>
                <w:b/>
              </w:rPr>
            </w:pPr>
            <w:r w:rsidRPr="002048B0">
              <w:rPr>
                <w:rFonts w:cs="Times New Roman"/>
                <w:b/>
              </w:rPr>
              <w:t>3</w:t>
            </w:r>
            <w:r w:rsidRPr="002048B0">
              <w:rPr>
                <w:rFonts w:cs="Times New Roman"/>
                <w:b/>
                <w:vertAlign w:val="superscript"/>
              </w:rPr>
              <w:t>rd</w:t>
            </w:r>
            <w:r w:rsidRPr="002048B0">
              <w:rPr>
                <w:rFonts w:cs="Times New Roman"/>
                <w:b/>
              </w:rPr>
              <w:t xml:space="preserve"> Year</w:t>
            </w:r>
          </w:p>
        </w:tc>
        <w:tc>
          <w:tcPr>
            <w:tcW w:w="983" w:type="dxa"/>
            <w:shd w:val="clear" w:color="auto" w:fill="FFC000"/>
          </w:tcPr>
          <w:p w14:paraId="0B4BEA2D" w14:textId="77777777" w:rsidR="00281585" w:rsidRPr="002048B0" w:rsidRDefault="00281585" w:rsidP="007B0BC2">
            <w:pPr>
              <w:jc w:val="center"/>
              <w:rPr>
                <w:rFonts w:cs="Times New Roman"/>
                <w:b/>
              </w:rPr>
            </w:pPr>
            <w:r w:rsidRPr="002048B0">
              <w:rPr>
                <w:rFonts w:cs="Times New Roman"/>
                <w:b/>
              </w:rPr>
              <w:t>4</w:t>
            </w:r>
            <w:r w:rsidRPr="002048B0">
              <w:rPr>
                <w:rFonts w:cs="Times New Roman"/>
                <w:b/>
                <w:vertAlign w:val="superscript"/>
              </w:rPr>
              <w:t>th</w:t>
            </w:r>
            <w:r w:rsidRPr="002048B0">
              <w:rPr>
                <w:rFonts w:cs="Times New Roman"/>
                <w:b/>
              </w:rPr>
              <w:t xml:space="preserve"> Year</w:t>
            </w:r>
          </w:p>
        </w:tc>
        <w:tc>
          <w:tcPr>
            <w:tcW w:w="972" w:type="dxa"/>
            <w:shd w:val="clear" w:color="auto" w:fill="FFC000"/>
          </w:tcPr>
          <w:p w14:paraId="7A637C96" w14:textId="77777777" w:rsidR="00281585" w:rsidRPr="002048B0" w:rsidRDefault="00281585" w:rsidP="007B0BC2">
            <w:pPr>
              <w:jc w:val="center"/>
              <w:rPr>
                <w:rFonts w:cs="Times New Roman"/>
                <w:b/>
              </w:rPr>
            </w:pPr>
            <w:r w:rsidRPr="002048B0">
              <w:rPr>
                <w:rFonts w:cs="Times New Roman"/>
                <w:b/>
              </w:rPr>
              <w:t>5</w:t>
            </w:r>
            <w:r w:rsidRPr="002048B0">
              <w:rPr>
                <w:rFonts w:cs="Times New Roman"/>
                <w:b/>
                <w:vertAlign w:val="superscript"/>
              </w:rPr>
              <w:t>th</w:t>
            </w:r>
            <w:r w:rsidRPr="002048B0">
              <w:rPr>
                <w:rFonts w:cs="Times New Roman"/>
                <w:b/>
              </w:rPr>
              <w:t xml:space="preserve"> Year</w:t>
            </w:r>
          </w:p>
        </w:tc>
        <w:tc>
          <w:tcPr>
            <w:tcW w:w="972" w:type="dxa"/>
            <w:shd w:val="clear" w:color="auto" w:fill="FFC000"/>
          </w:tcPr>
          <w:p w14:paraId="1CD58E56" w14:textId="25AF95F5" w:rsidR="00281585" w:rsidRPr="002048B0" w:rsidRDefault="00281585" w:rsidP="007B0BC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  <w:r w:rsidRPr="002048B0">
              <w:rPr>
                <w:rFonts w:cs="Times New Roman"/>
                <w:b/>
                <w:vertAlign w:val="superscript"/>
              </w:rPr>
              <w:t>th</w:t>
            </w:r>
            <w:r>
              <w:rPr>
                <w:rFonts w:cs="Times New Roman"/>
                <w:b/>
              </w:rPr>
              <w:t xml:space="preserve"> Year</w:t>
            </w:r>
          </w:p>
        </w:tc>
        <w:tc>
          <w:tcPr>
            <w:tcW w:w="972" w:type="dxa"/>
            <w:shd w:val="clear" w:color="auto" w:fill="FFC000"/>
          </w:tcPr>
          <w:p w14:paraId="47C236E8" w14:textId="5C18ADF2" w:rsidR="00281585" w:rsidRPr="002048B0" w:rsidRDefault="00281585" w:rsidP="007B0BC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  <w:r w:rsidRPr="002048B0">
              <w:rPr>
                <w:rFonts w:cs="Times New Roman"/>
                <w:b/>
                <w:vertAlign w:val="superscript"/>
              </w:rPr>
              <w:t>th</w:t>
            </w:r>
            <w:r>
              <w:rPr>
                <w:rFonts w:cs="Times New Roman"/>
                <w:b/>
              </w:rPr>
              <w:t xml:space="preserve"> Year</w:t>
            </w:r>
          </w:p>
        </w:tc>
      </w:tr>
      <w:tr w:rsidR="005362DE" w:rsidRPr="002048B0" w14:paraId="3F356AA0" w14:textId="00C14EEE" w:rsidTr="00EC6D44">
        <w:tc>
          <w:tcPr>
            <w:tcW w:w="2656" w:type="dxa"/>
          </w:tcPr>
          <w:p w14:paraId="4A08A9D3" w14:textId="77777777" w:rsidR="00281585" w:rsidRPr="002048B0" w:rsidRDefault="00281585" w:rsidP="00281585">
            <w:pPr>
              <w:rPr>
                <w:rFonts w:cs="Times New Roman"/>
              </w:rPr>
            </w:pPr>
            <w:r w:rsidRPr="002048B0">
              <w:rPr>
                <w:rFonts w:cs="Times New Roman"/>
              </w:rPr>
              <w:t>Delivered within 30 days</w:t>
            </w:r>
          </w:p>
        </w:tc>
        <w:tc>
          <w:tcPr>
            <w:tcW w:w="1029" w:type="dxa"/>
          </w:tcPr>
          <w:p w14:paraId="4967DE51" w14:textId="77777777" w:rsidR="00281585" w:rsidRPr="002048B0" w:rsidRDefault="00281585" w:rsidP="00281585">
            <w:pPr>
              <w:rPr>
                <w:rFonts w:cs="Times New Roman"/>
              </w:rPr>
            </w:pPr>
          </w:p>
        </w:tc>
        <w:tc>
          <w:tcPr>
            <w:tcW w:w="1034" w:type="dxa"/>
          </w:tcPr>
          <w:p w14:paraId="30C89B06" w14:textId="77777777" w:rsidR="00281585" w:rsidRPr="002048B0" w:rsidRDefault="00281585" w:rsidP="00281585">
            <w:pPr>
              <w:rPr>
                <w:rFonts w:cs="Times New Roman"/>
              </w:rPr>
            </w:pPr>
          </w:p>
        </w:tc>
        <w:tc>
          <w:tcPr>
            <w:tcW w:w="1036" w:type="dxa"/>
          </w:tcPr>
          <w:p w14:paraId="1AF0079A" w14:textId="77777777" w:rsidR="00281585" w:rsidRPr="002048B0" w:rsidRDefault="00281585" w:rsidP="00281585">
            <w:pPr>
              <w:rPr>
                <w:rFonts w:cs="Times New Roman"/>
              </w:rPr>
            </w:pPr>
          </w:p>
        </w:tc>
        <w:tc>
          <w:tcPr>
            <w:tcW w:w="983" w:type="dxa"/>
            <w:shd w:val="clear" w:color="auto" w:fill="FFC000"/>
          </w:tcPr>
          <w:p w14:paraId="0560714C" w14:textId="77777777" w:rsidR="00281585" w:rsidRPr="002048B0" w:rsidRDefault="00281585" w:rsidP="00281585">
            <w:pPr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FFC000"/>
          </w:tcPr>
          <w:p w14:paraId="5FE7159F" w14:textId="77777777" w:rsidR="00281585" w:rsidRPr="002048B0" w:rsidRDefault="00281585" w:rsidP="00281585">
            <w:pPr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FFC000"/>
          </w:tcPr>
          <w:p w14:paraId="12FDC27A" w14:textId="77777777" w:rsidR="00281585" w:rsidRPr="002048B0" w:rsidRDefault="00281585" w:rsidP="00281585">
            <w:pPr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FFC000"/>
          </w:tcPr>
          <w:p w14:paraId="2C1A76C6" w14:textId="77777777" w:rsidR="00281585" w:rsidRPr="002048B0" w:rsidRDefault="00281585" w:rsidP="00281585">
            <w:pPr>
              <w:rPr>
                <w:rFonts w:cs="Times New Roman"/>
              </w:rPr>
            </w:pPr>
          </w:p>
        </w:tc>
      </w:tr>
      <w:tr w:rsidR="005362DE" w:rsidRPr="002048B0" w14:paraId="231B7E85" w14:textId="0E4B4E9B" w:rsidTr="00EC6D44">
        <w:tc>
          <w:tcPr>
            <w:tcW w:w="2656" w:type="dxa"/>
          </w:tcPr>
          <w:p w14:paraId="7F484B3F" w14:textId="77777777" w:rsidR="00281585" w:rsidRPr="002048B0" w:rsidRDefault="00281585" w:rsidP="00281585">
            <w:pPr>
              <w:rPr>
                <w:rFonts w:cs="Times New Roman"/>
              </w:rPr>
            </w:pPr>
            <w:r w:rsidRPr="002048B0">
              <w:rPr>
                <w:rFonts w:cs="Times New Roman"/>
              </w:rPr>
              <w:t>Less 25% if delivered after 30 days</w:t>
            </w:r>
          </w:p>
        </w:tc>
        <w:tc>
          <w:tcPr>
            <w:tcW w:w="1029" w:type="dxa"/>
          </w:tcPr>
          <w:p w14:paraId="137BA8E6" w14:textId="77777777" w:rsidR="00281585" w:rsidRPr="002048B0" w:rsidRDefault="00281585" w:rsidP="00281585">
            <w:pPr>
              <w:rPr>
                <w:rFonts w:cs="Times New Roman"/>
              </w:rPr>
            </w:pPr>
          </w:p>
        </w:tc>
        <w:tc>
          <w:tcPr>
            <w:tcW w:w="1034" w:type="dxa"/>
          </w:tcPr>
          <w:p w14:paraId="0A0B4085" w14:textId="77777777" w:rsidR="00281585" w:rsidRPr="002048B0" w:rsidRDefault="00281585" w:rsidP="00281585">
            <w:pPr>
              <w:rPr>
                <w:rFonts w:cs="Times New Roman"/>
              </w:rPr>
            </w:pPr>
          </w:p>
        </w:tc>
        <w:tc>
          <w:tcPr>
            <w:tcW w:w="1036" w:type="dxa"/>
          </w:tcPr>
          <w:p w14:paraId="6CB6F44C" w14:textId="77777777" w:rsidR="00281585" w:rsidRPr="002048B0" w:rsidRDefault="00281585" w:rsidP="00281585">
            <w:pPr>
              <w:rPr>
                <w:rFonts w:cs="Times New Roman"/>
              </w:rPr>
            </w:pPr>
          </w:p>
        </w:tc>
        <w:tc>
          <w:tcPr>
            <w:tcW w:w="983" w:type="dxa"/>
            <w:shd w:val="clear" w:color="auto" w:fill="FFC000"/>
          </w:tcPr>
          <w:p w14:paraId="41C6FA7A" w14:textId="77777777" w:rsidR="00281585" w:rsidRPr="002048B0" w:rsidRDefault="00281585" w:rsidP="00281585">
            <w:pPr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FFC000"/>
          </w:tcPr>
          <w:p w14:paraId="0983DF55" w14:textId="77777777" w:rsidR="00281585" w:rsidRPr="002048B0" w:rsidRDefault="00281585" w:rsidP="00281585">
            <w:pPr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FFC000"/>
          </w:tcPr>
          <w:p w14:paraId="7A1342C5" w14:textId="77777777" w:rsidR="00281585" w:rsidRPr="002048B0" w:rsidRDefault="00281585" w:rsidP="00281585">
            <w:pPr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FFC000"/>
          </w:tcPr>
          <w:p w14:paraId="4FF57970" w14:textId="77777777" w:rsidR="00281585" w:rsidRPr="002048B0" w:rsidRDefault="00281585" w:rsidP="00281585">
            <w:pPr>
              <w:rPr>
                <w:rFonts w:cs="Times New Roman"/>
              </w:rPr>
            </w:pPr>
          </w:p>
        </w:tc>
      </w:tr>
      <w:tr w:rsidR="005362DE" w:rsidRPr="002048B0" w14:paraId="31AB0D27" w14:textId="17409548" w:rsidTr="00EC6D44">
        <w:tc>
          <w:tcPr>
            <w:tcW w:w="2656" w:type="dxa"/>
          </w:tcPr>
          <w:p w14:paraId="70D18875" w14:textId="77777777" w:rsidR="00281585" w:rsidRPr="002048B0" w:rsidRDefault="00281585" w:rsidP="00281585">
            <w:pPr>
              <w:rPr>
                <w:rFonts w:cs="Times New Roman"/>
              </w:rPr>
            </w:pPr>
            <w:r w:rsidRPr="002048B0">
              <w:rPr>
                <w:rFonts w:cs="Times New Roman"/>
              </w:rPr>
              <w:t>Less 50% if previous calculations done for the same individual within the past 12 months</w:t>
            </w:r>
          </w:p>
        </w:tc>
        <w:tc>
          <w:tcPr>
            <w:tcW w:w="1029" w:type="dxa"/>
          </w:tcPr>
          <w:p w14:paraId="316CF008" w14:textId="77777777" w:rsidR="00281585" w:rsidRPr="002048B0" w:rsidRDefault="00281585" w:rsidP="00281585">
            <w:pPr>
              <w:rPr>
                <w:rFonts w:cs="Times New Roman"/>
              </w:rPr>
            </w:pPr>
          </w:p>
        </w:tc>
        <w:tc>
          <w:tcPr>
            <w:tcW w:w="1034" w:type="dxa"/>
          </w:tcPr>
          <w:p w14:paraId="3B4142BD" w14:textId="77777777" w:rsidR="00281585" w:rsidRPr="002048B0" w:rsidRDefault="00281585" w:rsidP="00281585">
            <w:pPr>
              <w:rPr>
                <w:rFonts w:cs="Times New Roman"/>
              </w:rPr>
            </w:pPr>
          </w:p>
        </w:tc>
        <w:tc>
          <w:tcPr>
            <w:tcW w:w="1036" w:type="dxa"/>
          </w:tcPr>
          <w:p w14:paraId="51AA32B6" w14:textId="77777777" w:rsidR="00281585" w:rsidRPr="002048B0" w:rsidRDefault="00281585" w:rsidP="00281585">
            <w:pPr>
              <w:rPr>
                <w:rFonts w:cs="Times New Roman"/>
              </w:rPr>
            </w:pPr>
          </w:p>
        </w:tc>
        <w:tc>
          <w:tcPr>
            <w:tcW w:w="983" w:type="dxa"/>
            <w:shd w:val="clear" w:color="auto" w:fill="FFC000"/>
          </w:tcPr>
          <w:p w14:paraId="09685918" w14:textId="77777777" w:rsidR="00281585" w:rsidRPr="002048B0" w:rsidRDefault="00281585" w:rsidP="00281585">
            <w:pPr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FFC000"/>
          </w:tcPr>
          <w:p w14:paraId="032EB38E" w14:textId="77777777" w:rsidR="00281585" w:rsidRPr="002048B0" w:rsidRDefault="00281585" w:rsidP="00281585">
            <w:pPr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FFC000"/>
          </w:tcPr>
          <w:p w14:paraId="23ABAB99" w14:textId="77777777" w:rsidR="00281585" w:rsidRPr="002048B0" w:rsidRDefault="00281585" w:rsidP="00281585">
            <w:pPr>
              <w:rPr>
                <w:rFonts w:cs="Times New Roman"/>
              </w:rPr>
            </w:pPr>
          </w:p>
        </w:tc>
        <w:tc>
          <w:tcPr>
            <w:tcW w:w="972" w:type="dxa"/>
            <w:shd w:val="clear" w:color="auto" w:fill="FFC000"/>
          </w:tcPr>
          <w:p w14:paraId="0BE2C827" w14:textId="77777777" w:rsidR="00281585" w:rsidRPr="002048B0" w:rsidRDefault="00281585" w:rsidP="00281585">
            <w:pPr>
              <w:rPr>
                <w:rFonts w:cs="Times New Roman"/>
              </w:rPr>
            </w:pPr>
          </w:p>
        </w:tc>
      </w:tr>
      <w:tr w:rsidR="005362DE" w:rsidRPr="002048B0" w14:paraId="024C7D9E" w14:textId="16254328" w:rsidTr="00EC6D44">
        <w:trPr>
          <w:trHeight w:val="467"/>
        </w:trPr>
        <w:tc>
          <w:tcPr>
            <w:tcW w:w="2656" w:type="dxa"/>
            <w:shd w:val="clear" w:color="auto" w:fill="F2F2F2" w:themeFill="background1" w:themeFillShade="F2"/>
            <w:vAlign w:val="center"/>
          </w:tcPr>
          <w:p w14:paraId="0A245E5A" w14:textId="77777777" w:rsidR="00281585" w:rsidRPr="002048B0" w:rsidRDefault="00281585" w:rsidP="00281585">
            <w:pPr>
              <w:jc w:val="right"/>
              <w:rPr>
                <w:rFonts w:cs="Times New Roman"/>
                <w:b/>
              </w:rPr>
            </w:pPr>
            <w:r w:rsidRPr="002048B0">
              <w:rPr>
                <w:rFonts w:cs="Times New Roman"/>
                <w:b/>
              </w:rPr>
              <w:t>Total</w:t>
            </w:r>
          </w:p>
        </w:tc>
        <w:tc>
          <w:tcPr>
            <w:tcW w:w="1029" w:type="dxa"/>
            <w:shd w:val="clear" w:color="auto" w:fill="F2F2F2" w:themeFill="background1" w:themeFillShade="F2"/>
            <w:vAlign w:val="center"/>
          </w:tcPr>
          <w:p w14:paraId="30444A42" w14:textId="77777777" w:rsidR="00281585" w:rsidRPr="002048B0" w:rsidRDefault="00281585" w:rsidP="00281585">
            <w:pPr>
              <w:rPr>
                <w:rFonts w:cs="Times New Roman"/>
                <w:b/>
              </w:rPr>
            </w:pPr>
          </w:p>
        </w:tc>
        <w:tc>
          <w:tcPr>
            <w:tcW w:w="1034" w:type="dxa"/>
            <w:shd w:val="clear" w:color="auto" w:fill="F2F2F2" w:themeFill="background1" w:themeFillShade="F2"/>
            <w:vAlign w:val="center"/>
          </w:tcPr>
          <w:p w14:paraId="46E19C38" w14:textId="77777777" w:rsidR="00281585" w:rsidRPr="002048B0" w:rsidRDefault="00281585" w:rsidP="00281585">
            <w:pPr>
              <w:rPr>
                <w:rFonts w:cs="Times New Roman"/>
                <w:b/>
              </w:rPr>
            </w:pPr>
          </w:p>
        </w:tc>
        <w:tc>
          <w:tcPr>
            <w:tcW w:w="1036" w:type="dxa"/>
            <w:shd w:val="clear" w:color="auto" w:fill="F2F2F2" w:themeFill="background1" w:themeFillShade="F2"/>
            <w:vAlign w:val="center"/>
          </w:tcPr>
          <w:p w14:paraId="5832ECCE" w14:textId="77777777" w:rsidR="00281585" w:rsidRPr="002048B0" w:rsidRDefault="00281585" w:rsidP="00281585">
            <w:pPr>
              <w:rPr>
                <w:rFonts w:cs="Times New Roman"/>
                <w:b/>
              </w:rPr>
            </w:pPr>
          </w:p>
        </w:tc>
        <w:tc>
          <w:tcPr>
            <w:tcW w:w="983" w:type="dxa"/>
            <w:shd w:val="clear" w:color="auto" w:fill="FFC000"/>
            <w:vAlign w:val="center"/>
          </w:tcPr>
          <w:p w14:paraId="34B37A38" w14:textId="77777777" w:rsidR="00281585" w:rsidRPr="002048B0" w:rsidRDefault="00281585" w:rsidP="00281585">
            <w:pPr>
              <w:rPr>
                <w:rFonts w:cs="Times New Roman"/>
                <w:b/>
              </w:rPr>
            </w:pPr>
          </w:p>
        </w:tc>
        <w:tc>
          <w:tcPr>
            <w:tcW w:w="972" w:type="dxa"/>
            <w:shd w:val="clear" w:color="auto" w:fill="FFC000"/>
            <w:vAlign w:val="center"/>
          </w:tcPr>
          <w:p w14:paraId="646498F3" w14:textId="77777777" w:rsidR="00281585" w:rsidRPr="002048B0" w:rsidRDefault="00281585" w:rsidP="00281585">
            <w:pPr>
              <w:rPr>
                <w:rFonts w:cs="Times New Roman"/>
                <w:b/>
              </w:rPr>
            </w:pPr>
          </w:p>
        </w:tc>
        <w:tc>
          <w:tcPr>
            <w:tcW w:w="972" w:type="dxa"/>
            <w:shd w:val="clear" w:color="auto" w:fill="FFC000"/>
            <w:vAlign w:val="center"/>
          </w:tcPr>
          <w:p w14:paraId="2E8E17D8" w14:textId="77777777" w:rsidR="00281585" w:rsidRPr="005362DE" w:rsidRDefault="00281585" w:rsidP="00281585">
            <w:pPr>
              <w:rPr>
                <w:rFonts w:cs="Times New Roman"/>
                <w:b/>
              </w:rPr>
            </w:pPr>
          </w:p>
        </w:tc>
        <w:tc>
          <w:tcPr>
            <w:tcW w:w="972" w:type="dxa"/>
            <w:shd w:val="clear" w:color="auto" w:fill="FFC000"/>
            <w:vAlign w:val="center"/>
          </w:tcPr>
          <w:p w14:paraId="1C3589CB" w14:textId="77777777" w:rsidR="00281585" w:rsidRPr="005362DE" w:rsidRDefault="00281585" w:rsidP="00281585">
            <w:pPr>
              <w:rPr>
                <w:rFonts w:cs="Times New Roman"/>
                <w:b/>
              </w:rPr>
            </w:pPr>
          </w:p>
        </w:tc>
      </w:tr>
    </w:tbl>
    <w:p w14:paraId="1D412032" w14:textId="77777777" w:rsidR="002048B0" w:rsidRPr="002048B0" w:rsidRDefault="002048B0" w:rsidP="002048B0">
      <w:pPr>
        <w:rPr>
          <w:rFonts w:cs="Times New Roman"/>
          <w:b/>
          <w:caps/>
          <w:sz w:val="22"/>
          <w:szCs w:val="22"/>
        </w:rPr>
      </w:pPr>
      <w:r w:rsidRPr="002048B0">
        <w:rPr>
          <w:rFonts w:cs="Times New Roman"/>
          <w:b/>
          <w:sz w:val="22"/>
          <w:szCs w:val="22"/>
        </w:rPr>
        <w:t>**</w:t>
      </w:r>
      <w:r w:rsidRPr="002048B0">
        <w:rPr>
          <w:rFonts w:cs="Times New Roman"/>
          <w:b/>
          <w:caps/>
          <w:sz w:val="22"/>
          <w:szCs w:val="22"/>
        </w:rPr>
        <w:t>Please specify the fixed price for each type of valuation report.</w:t>
      </w:r>
    </w:p>
    <w:p w14:paraId="11E48BC9" w14:textId="0AA4343C" w:rsidR="002048B0" w:rsidRDefault="002048B0" w:rsidP="006F0F58"/>
    <w:tbl>
      <w:tblPr>
        <w:tblStyle w:val="TableGrid"/>
        <w:tblW w:w="9275" w:type="dxa"/>
        <w:jc w:val="center"/>
        <w:tblLook w:val="04A0" w:firstRow="1" w:lastRow="0" w:firstColumn="1" w:lastColumn="0" w:noHBand="0" w:noVBand="1"/>
      </w:tblPr>
      <w:tblGrid>
        <w:gridCol w:w="3605"/>
        <w:gridCol w:w="1350"/>
        <w:gridCol w:w="1350"/>
        <w:gridCol w:w="1080"/>
        <w:gridCol w:w="1890"/>
      </w:tblGrid>
      <w:tr w:rsidR="005362DE" w14:paraId="2E2F29AC" w14:textId="77777777" w:rsidTr="00DD4078">
        <w:trPr>
          <w:trHeight w:val="530"/>
          <w:jc w:val="center"/>
        </w:trPr>
        <w:tc>
          <w:tcPr>
            <w:tcW w:w="3605" w:type="dxa"/>
            <w:vAlign w:val="center"/>
          </w:tcPr>
          <w:p w14:paraId="02A1F5C0" w14:textId="267E7A4F" w:rsidR="005362DE" w:rsidRPr="005362DE" w:rsidRDefault="005362DE" w:rsidP="005362DE">
            <w:pPr>
              <w:jc w:val="center"/>
              <w:rPr>
                <w:b/>
              </w:rPr>
            </w:pPr>
            <w:r w:rsidRPr="005362DE">
              <w:rPr>
                <w:b/>
              </w:rPr>
              <w:lastRenderedPageBreak/>
              <w:t>Classification</w:t>
            </w:r>
          </w:p>
        </w:tc>
        <w:tc>
          <w:tcPr>
            <w:tcW w:w="1350" w:type="dxa"/>
            <w:vAlign w:val="center"/>
          </w:tcPr>
          <w:p w14:paraId="1A5D7E20" w14:textId="53BFFA97" w:rsidR="005362DE" w:rsidRPr="005362DE" w:rsidRDefault="005362DE" w:rsidP="005362DE">
            <w:pPr>
              <w:jc w:val="center"/>
              <w:rPr>
                <w:b/>
              </w:rPr>
            </w:pPr>
            <w:r w:rsidRPr="005362DE">
              <w:rPr>
                <w:b/>
              </w:rPr>
              <w:t>Direct Labor Rate</w:t>
            </w:r>
          </w:p>
        </w:tc>
        <w:tc>
          <w:tcPr>
            <w:tcW w:w="1350" w:type="dxa"/>
            <w:vAlign w:val="center"/>
          </w:tcPr>
          <w:p w14:paraId="0FBC4E06" w14:textId="4C2D638A" w:rsidR="005362DE" w:rsidRPr="005362DE" w:rsidRDefault="005362DE" w:rsidP="005362DE">
            <w:pPr>
              <w:jc w:val="center"/>
              <w:rPr>
                <w:b/>
              </w:rPr>
            </w:pPr>
            <w:r w:rsidRPr="005362DE">
              <w:rPr>
                <w:b/>
              </w:rPr>
              <w:t>Overhead Rate</w:t>
            </w:r>
          </w:p>
        </w:tc>
        <w:tc>
          <w:tcPr>
            <w:tcW w:w="1080" w:type="dxa"/>
            <w:vAlign w:val="center"/>
          </w:tcPr>
          <w:p w14:paraId="4609EFBB" w14:textId="19CBD28A" w:rsidR="005362DE" w:rsidRPr="005362DE" w:rsidRDefault="005362DE" w:rsidP="005362DE">
            <w:pPr>
              <w:jc w:val="center"/>
              <w:rPr>
                <w:b/>
              </w:rPr>
            </w:pPr>
            <w:r w:rsidRPr="005362DE">
              <w:rPr>
                <w:b/>
              </w:rPr>
              <w:t>Profit (%)</w:t>
            </w:r>
          </w:p>
        </w:tc>
        <w:tc>
          <w:tcPr>
            <w:tcW w:w="1890" w:type="dxa"/>
            <w:vAlign w:val="center"/>
          </w:tcPr>
          <w:p w14:paraId="063EB194" w14:textId="39328C87" w:rsidR="005362DE" w:rsidRPr="005362DE" w:rsidRDefault="005362DE" w:rsidP="005362DE">
            <w:pPr>
              <w:jc w:val="center"/>
              <w:rPr>
                <w:b/>
              </w:rPr>
            </w:pPr>
            <w:r w:rsidRPr="005362DE">
              <w:rPr>
                <w:b/>
              </w:rPr>
              <w:t>Fully Burdened Rate</w:t>
            </w:r>
          </w:p>
        </w:tc>
      </w:tr>
      <w:tr w:rsidR="005362DE" w14:paraId="1E4522F5" w14:textId="77777777" w:rsidTr="00DD4078">
        <w:trPr>
          <w:jc w:val="center"/>
        </w:trPr>
        <w:tc>
          <w:tcPr>
            <w:tcW w:w="3605" w:type="dxa"/>
          </w:tcPr>
          <w:p w14:paraId="625E7A15" w14:textId="77777777" w:rsidR="005362DE" w:rsidRDefault="005362DE" w:rsidP="006F0F58"/>
        </w:tc>
        <w:tc>
          <w:tcPr>
            <w:tcW w:w="1350" w:type="dxa"/>
          </w:tcPr>
          <w:p w14:paraId="5D7E6639" w14:textId="77777777" w:rsidR="005362DE" w:rsidRDefault="005362DE" w:rsidP="006F0F58"/>
        </w:tc>
        <w:tc>
          <w:tcPr>
            <w:tcW w:w="1350" w:type="dxa"/>
          </w:tcPr>
          <w:p w14:paraId="55247671" w14:textId="77777777" w:rsidR="005362DE" w:rsidRDefault="005362DE" w:rsidP="006F0F58"/>
        </w:tc>
        <w:tc>
          <w:tcPr>
            <w:tcW w:w="1080" w:type="dxa"/>
          </w:tcPr>
          <w:p w14:paraId="72E0AFCE" w14:textId="77777777" w:rsidR="005362DE" w:rsidRDefault="005362DE" w:rsidP="006F0F58"/>
        </w:tc>
        <w:tc>
          <w:tcPr>
            <w:tcW w:w="1890" w:type="dxa"/>
          </w:tcPr>
          <w:p w14:paraId="30C55B1D" w14:textId="77777777" w:rsidR="005362DE" w:rsidRDefault="005362DE" w:rsidP="006F0F58"/>
        </w:tc>
      </w:tr>
      <w:tr w:rsidR="005362DE" w14:paraId="06387FB2" w14:textId="77777777" w:rsidTr="00DD4078">
        <w:trPr>
          <w:jc w:val="center"/>
        </w:trPr>
        <w:tc>
          <w:tcPr>
            <w:tcW w:w="3605" w:type="dxa"/>
          </w:tcPr>
          <w:p w14:paraId="5D5AC60D" w14:textId="77777777" w:rsidR="005362DE" w:rsidRDefault="005362DE" w:rsidP="006F0F58"/>
        </w:tc>
        <w:tc>
          <w:tcPr>
            <w:tcW w:w="1350" w:type="dxa"/>
          </w:tcPr>
          <w:p w14:paraId="7E6CD1A3" w14:textId="77777777" w:rsidR="005362DE" w:rsidRDefault="005362DE" w:rsidP="006F0F58"/>
        </w:tc>
        <w:tc>
          <w:tcPr>
            <w:tcW w:w="1350" w:type="dxa"/>
          </w:tcPr>
          <w:p w14:paraId="2FB35027" w14:textId="77777777" w:rsidR="005362DE" w:rsidRDefault="005362DE" w:rsidP="006F0F58"/>
        </w:tc>
        <w:tc>
          <w:tcPr>
            <w:tcW w:w="1080" w:type="dxa"/>
          </w:tcPr>
          <w:p w14:paraId="0D16BE6A" w14:textId="77777777" w:rsidR="005362DE" w:rsidRDefault="005362DE" w:rsidP="006F0F58"/>
        </w:tc>
        <w:tc>
          <w:tcPr>
            <w:tcW w:w="1890" w:type="dxa"/>
          </w:tcPr>
          <w:p w14:paraId="3C939E9B" w14:textId="77777777" w:rsidR="005362DE" w:rsidRDefault="005362DE" w:rsidP="006F0F58"/>
        </w:tc>
      </w:tr>
      <w:tr w:rsidR="005362DE" w14:paraId="7C564141" w14:textId="77777777" w:rsidTr="00DD4078">
        <w:trPr>
          <w:jc w:val="center"/>
        </w:trPr>
        <w:tc>
          <w:tcPr>
            <w:tcW w:w="3605" w:type="dxa"/>
          </w:tcPr>
          <w:p w14:paraId="40878BE8" w14:textId="77777777" w:rsidR="005362DE" w:rsidRDefault="005362DE" w:rsidP="006F0F58"/>
        </w:tc>
        <w:tc>
          <w:tcPr>
            <w:tcW w:w="1350" w:type="dxa"/>
          </w:tcPr>
          <w:p w14:paraId="2B0F1E9F" w14:textId="77777777" w:rsidR="005362DE" w:rsidRDefault="005362DE" w:rsidP="006F0F58"/>
        </w:tc>
        <w:tc>
          <w:tcPr>
            <w:tcW w:w="1350" w:type="dxa"/>
          </w:tcPr>
          <w:p w14:paraId="7E167D58" w14:textId="77777777" w:rsidR="005362DE" w:rsidRDefault="005362DE" w:rsidP="006F0F58"/>
        </w:tc>
        <w:tc>
          <w:tcPr>
            <w:tcW w:w="1080" w:type="dxa"/>
          </w:tcPr>
          <w:p w14:paraId="3FD39307" w14:textId="77777777" w:rsidR="005362DE" w:rsidRDefault="005362DE" w:rsidP="006F0F58"/>
        </w:tc>
        <w:tc>
          <w:tcPr>
            <w:tcW w:w="1890" w:type="dxa"/>
          </w:tcPr>
          <w:p w14:paraId="32BC4956" w14:textId="77777777" w:rsidR="005362DE" w:rsidRDefault="005362DE" w:rsidP="006F0F58"/>
        </w:tc>
      </w:tr>
      <w:tr w:rsidR="005362DE" w14:paraId="339901D7" w14:textId="77777777" w:rsidTr="00DD4078">
        <w:trPr>
          <w:jc w:val="center"/>
        </w:trPr>
        <w:tc>
          <w:tcPr>
            <w:tcW w:w="3605" w:type="dxa"/>
          </w:tcPr>
          <w:p w14:paraId="141252BA" w14:textId="77777777" w:rsidR="005362DE" w:rsidRDefault="005362DE" w:rsidP="006F0F58"/>
        </w:tc>
        <w:tc>
          <w:tcPr>
            <w:tcW w:w="1350" w:type="dxa"/>
          </w:tcPr>
          <w:p w14:paraId="1DFC63A4" w14:textId="77777777" w:rsidR="005362DE" w:rsidRDefault="005362DE" w:rsidP="006F0F58"/>
        </w:tc>
        <w:tc>
          <w:tcPr>
            <w:tcW w:w="1350" w:type="dxa"/>
          </w:tcPr>
          <w:p w14:paraId="76875BA6" w14:textId="77777777" w:rsidR="005362DE" w:rsidRDefault="005362DE" w:rsidP="006F0F58"/>
        </w:tc>
        <w:tc>
          <w:tcPr>
            <w:tcW w:w="1080" w:type="dxa"/>
          </w:tcPr>
          <w:p w14:paraId="41D3DDAD" w14:textId="77777777" w:rsidR="005362DE" w:rsidRDefault="005362DE" w:rsidP="006F0F58"/>
        </w:tc>
        <w:tc>
          <w:tcPr>
            <w:tcW w:w="1890" w:type="dxa"/>
          </w:tcPr>
          <w:p w14:paraId="77EBFEC0" w14:textId="77777777" w:rsidR="005362DE" w:rsidRDefault="005362DE" w:rsidP="006F0F58"/>
        </w:tc>
      </w:tr>
      <w:tr w:rsidR="005362DE" w14:paraId="4D1F678F" w14:textId="77777777" w:rsidTr="00DD4078">
        <w:trPr>
          <w:jc w:val="center"/>
        </w:trPr>
        <w:tc>
          <w:tcPr>
            <w:tcW w:w="3605" w:type="dxa"/>
          </w:tcPr>
          <w:p w14:paraId="598C5D36" w14:textId="77777777" w:rsidR="005362DE" w:rsidRDefault="005362DE" w:rsidP="006F0F58"/>
        </w:tc>
        <w:tc>
          <w:tcPr>
            <w:tcW w:w="1350" w:type="dxa"/>
          </w:tcPr>
          <w:p w14:paraId="78E0CC36" w14:textId="77777777" w:rsidR="005362DE" w:rsidRDefault="005362DE" w:rsidP="006F0F58"/>
        </w:tc>
        <w:tc>
          <w:tcPr>
            <w:tcW w:w="1350" w:type="dxa"/>
          </w:tcPr>
          <w:p w14:paraId="63072D86" w14:textId="77777777" w:rsidR="005362DE" w:rsidRDefault="005362DE" w:rsidP="006F0F58"/>
        </w:tc>
        <w:tc>
          <w:tcPr>
            <w:tcW w:w="1080" w:type="dxa"/>
          </w:tcPr>
          <w:p w14:paraId="256A5BE7" w14:textId="77777777" w:rsidR="005362DE" w:rsidRDefault="005362DE" w:rsidP="006F0F58"/>
        </w:tc>
        <w:tc>
          <w:tcPr>
            <w:tcW w:w="1890" w:type="dxa"/>
          </w:tcPr>
          <w:p w14:paraId="7C5467CF" w14:textId="77777777" w:rsidR="005362DE" w:rsidRDefault="005362DE" w:rsidP="006F0F58"/>
        </w:tc>
      </w:tr>
      <w:tr w:rsidR="00DD4078" w14:paraId="163F91DB" w14:textId="77777777" w:rsidTr="00DD4078">
        <w:trPr>
          <w:jc w:val="center"/>
        </w:trPr>
        <w:tc>
          <w:tcPr>
            <w:tcW w:w="3605" w:type="dxa"/>
          </w:tcPr>
          <w:p w14:paraId="0CAB15CF" w14:textId="77777777" w:rsidR="00DD4078" w:rsidRDefault="00DD4078" w:rsidP="006F0F58"/>
        </w:tc>
        <w:tc>
          <w:tcPr>
            <w:tcW w:w="1350" w:type="dxa"/>
          </w:tcPr>
          <w:p w14:paraId="1A705C4D" w14:textId="77777777" w:rsidR="00DD4078" w:rsidRDefault="00DD4078" w:rsidP="006F0F58"/>
        </w:tc>
        <w:tc>
          <w:tcPr>
            <w:tcW w:w="1350" w:type="dxa"/>
          </w:tcPr>
          <w:p w14:paraId="6391AEFE" w14:textId="77777777" w:rsidR="00DD4078" w:rsidRDefault="00DD4078" w:rsidP="006F0F58"/>
        </w:tc>
        <w:tc>
          <w:tcPr>
            <w:tcW w:w="1080" w:type="dxa"/>
          </w:tcPr>
          <w:p w14:paraId="66F328E1" w14:textId="77777777" w:rsidR="00DD4078" w:rsidRDefault="00DD4078" w:rsidP="006F0F58"/>
        </w:tc>
        <w:tc>
          <w:tcPr>
            <w:tcW w:w="1890" w:type="dxa"/>
          </w:tcPr>
          <w:p w14:paraId="19741B14" w14:textId="77777777" w:rsidR="00DD4078" w:rsidRDefault="00DD4078" w:rsidP="006F0F58"/>
        </w:tc>
      </w:tr>
    </w:tbl>
    <w:p w14:paraId="27E0D838" w14:textId="31D6746A" w:rsidR="005362DE" w:rsidRDefault="005362DE" w:rsidP="005362DE">
      <w:pPr>
        <w:pStyle w:val="ListParagraph"/>
        <w:ind w:left="0"/>
      </w:pPr>
    </w:p>
    <w:p w14:paraId="0B3CE346" w14:textId="77777777" w:rsidR="00DD4078" w:rsidRPr="005362DE" w:rsidRDefault="00DD4078" w:rsidP="005362DE">
      <w:pPr>
        <w:pStyle w:val="ListParagraph"/>
        <w:ind w:left="0"/>
      </w:pPr>
    </w:p>
    <w:p w14:paraId="5874A5E8" w14:textId="506B3DA4" w:rsidR="00281585" w:rsidRPr="007B0BC2" w:rsidRDefault="005362DE" w:rsidP="007B0BC2">
      <w:pPr>
        <w:pStyle w:val="ListParagraph"/>
        <w:numPr>
          <w:ilvl w:val="0"/>
          <w:numId w:val="60"/>
        </w:numPr>
        <w:ind w:left="360" w:hanging="360"/>
      </w:pPr>
      <w:r w:rsidRPr="00281585">
        <w:rPr>
          <w:b/>
        </w:rPr>
        <w:t>COST PROPOSAL FOR</w:t>
      </w:r>
      <w:r>
        <w:rPr>
          <w:b/>
        </w:rPr>
        <w:t xml:space="preserve">: </w:t>
      </w:r>
      <w:r w:rsidR="007B0BC2">
        <w:rPr>
          <w:rFonts w:cs="Times New Roman"/>
          <w:b/>
          <w:szCs w:val="24"/>
        </w:rPr>
        <w:t>S</w:t>
      </w:r>
      <w:r w:rsidR="007B0BC2" w:rsidRPr="007B0BC2">
        <w:rPr>
          <w:rFonts w:cs="Times New Roman"/>
          <w:b/>
          <w:szCs w:val="24"/>
        </w:rPr>
        <w:t xml:space="preserve">pousal </w:t>
      </w:r>
      <w:r w:rsidR="007B0BC2">
        <w:rPr>
          <w:rFonts w:cs="Times New Roman"/>
          <w:b/>
          <w:szCs w:val="24"/>
        </w:rPr>
        <w:t>M</w:t>
      </w:r>
      <w:r w:rsidR="007B0BC2" w:rsidRPr="007B0BC2">
        <w:rPr>
          <w:rFonts w:cs="Times New Roman"/>
          <w:b/>
          <w:szCs w:val="24"/>
        </w:rPr>
        <w:t xml:space="preserve">edical </w:t>
      </w:r>
      <w:r w:rsidR="00EC6D44">
        <w:rPr>
          <w:rFonts w:cs="Times New Roman"/>
          <w:b/>
          <w:szCs w:val="24"/>
        </w:rPr>
        <w:t>Trust Fund and R</w:t>
      </w:r>
      <w:r w:rsidR="007B0BC2" w:rsidRPr="007B0BC2">
        <w:rPr>
          <w:rFonts w:cs="Times New Roman"/>
          <w:b/>
          <w:szCs w:val="24"/>
        </w:rPr>
        <w:t xml:space="preserve">etiree </w:t>
      </w:r>
      <w:r w:rsidR="00EC6D44">
        <w:rPr>
          <w:rFonts w:cs="Times New Roman"/>
          <w:b/>
          <w:szCs w:val="24"/>
        </w:rPr>
        <w:t>D</w:t>
      </w:r>
      <w:r w:rsidR="007B0BC2" w:rsidRPr="007B0BC2">
        <w:rPr>
          <w:rFonts w:cs="Times New Roman"/>
          <w:b/>
          <w:szCs w:val="24"/>
        </w:rPr>
        <w:t>ental/</w:t>
      </w:r>
      <w:r w:rsidR="00EC6D44">
        <w:rPr>
          <w:rFonts w:cs="Times New Roman"/>
          <w:b/>
          <w:szCs w:val="24"/>
        </w:rPr>
        <w:t>V</w:t>
      </w:r>
      <w:r w:rsidR="007B0BC2" w:rsidRPr="007B0BC2">
        <w:rPr>
          <w:rFonts w:cs="Times New Roman"/>
          <w:b/>
          <w:szCs w:val="24"/>
        </w:rPr>
        <w:t xml:space="preserve">ision </w:t>
      </w:r>
      <w:r w:rsidR="00EC6D44">
        <w:rPr>
          <w:rFonts w:cs="Times New Roman"/>
          <w:b/>
          <w:szCs w:val="24"/>
        </w:rPr>
        <w:t>T</w:t>
      </w:r>
      <w:r w:rsidR="007B0BC2" w:rsidRPr="007B0BC2">
        <w:rPr>
          <w:rFonts w:cs="Times New Roman"/>
          <w:b/>
          <w:szCs w:val="24"/>
        </w:rPr>
        <w:t>rust</w:t>
      </w:r>
    </w:p>
    <w:p w14:paraId="1D9CD108" w14:textId="77777777" w:rsidR="007B0BC2" w:rsidRDefault="007B0BC2" w:rsidP="007B0BC2">
      <w:pPr>
        <w:pStyle w:val="ListParagraph"/>
        <w:ind w:left="360"/>
      </w:pPr>
    </w:p>
    <w:tbl>
      <w:tblPr>
        <w:tblStyle w:val="TableGrid"/>
        <w:tblW w:w="9727" w:type="dxa"/>
        <w:tblLook w:val="04A0" w:firstRow="1" w:lastRow="0" w:firstColumn="1" w:lastColumn="0" w:noHBand="0" w:noVBand="1"/>
      </w:tblPr>
      <w:tblGrid>
        <w:gridCol w:w="2610"/>
        <w:gridCol w:w="1080"/>
        <w:gridCol w:w="1080"/>
        <w:gridCol w:w="990"/>
        <w:gridCol w:w="990"/>
        <w:gridCol w:w="990"/>
        <w:gridCol w:w="990"/>
        <w:gridCol w:w="990"/>
        <w:gridCol w:w="7"/>
      </w:tblGrid>
      <w:tr w:rsidR="007B0BC2" w14:paraId="6CD73507" w14:textId="77777777" w:rsidTr="00EC6D44">
        <w:tc>
          <w:tcPr>
            <w:tcW w:w="5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A1CD8" w14:textId="77B9C62F" w:rsidR="007B0BC2" w:rsidRPr="007B0BC2" w:rsidRDefault="007B0BC2" w:rsidP="006F0F58">
            <w:pPr>
              <w:rPr>
                <w:b/>
              </w:rPr>
            </w:pPr>
            <w:r w:rsidRPr="007B0BC2">
              <w:rPr>
                <w:b/>
              </w:rPr>
              <w:t>FIRM FIXED PRICING</w:t>
            </w:r>
          </w:p>
        </w:tc>
        <w:tc>
          <w:tcPr>
            <w:tcW w:w="39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45B2864E" w14:textId="093280C0" w:rsidR="007B0BC2" w:rsidRPr="00EC6D44" w:rsidRDefault="007B0BC2" w:rsidP="007B0BC2">
            <w:pPr>
              <w:jc w:val="center"/>
              <w:rPr>
                <w:b/>
              </w:rPr>
            </w:pPr>
            <w:r w:rsidRPr="00EC6D44">
              <w:rPr>
                <w:b/>
              </w:rPr>
              <w:t>Optional Years</w:t>
            </w:r>
          </w:p>
        </w:tc>
      </w:tr>
      <w:tr w:rsidR="007B0BC2" w14:paraId="51CFC60D" w14:textId="77777777" w:rsidTr="00EC6D44">
        <w:trPr>
          <w:gridAfter w:val="1"/>
          <w:wAfter w:w="7" w:type="dxa"/>
        </w:trPr>
        <w:tc>
          <w:tcPr>
            <w:tcW w:w="2610" w:type="dxa"/>
            <w:tcBorders>
              <w:top w:val="single" w:sz="4" w:space="0" w:color="auto"/>
            </w:tcBorders>
          </w:tcPr>
          <w:p w14:paraId="171A2D74" w14:textId="63E3699F" w:rsidR="007B0BC2" w:rsidRPr="007B0BC2" w:rsidRDefault="007B0BC2" w:rsidP="007B0BC2">
            <w:pPr>
              <w:rPr>
                <w:b/>
              </w:rPr>
            </w:pPr>
            <w:r w:rsidRPr="007B0BC2">
              <w:rPr>
                <w:b/>
              </w:rPr>
              <w:t>Preparation of Valuations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24E81CC" w14:textId="45424077" w:rsidR="007B0BC2" w:rsidRPr="007B0BC2" w:rsidRDefault="007B0BC2" w:rsidP="007B0BC2">
            <w:pPr>
              <w:jc w:val="center"/>
              <w:rPr>
                <w:b/>
              </w:rPr>
            </w:pPr>
            <w:r w:rsidRPr="002048B0">
              <w:rPr>
                <w:rFonts w:eastAsia="Calibri" w:cs="Times New Roman"/>
                <w:b/>
              </w:rPr>
              <w:t>1</w:t>
            </w:r>
            <w:r w:rsidRPr="002048B0">
              <w:rPr>
                <w:rFonts w:eastAsia="Calibri" w:cs="Times New Roman"/>
                <w:b/>
                <w:vertAlign w:val="superscript"/>
              </w:rPr>
              <w:t>st</w:t>
            </w:r>
            <w:r w:rsidRPr="002048B0">
              <w:rPr>
                <w:rFonts w:eastAsia="Calibri" w:cs="Times New Roman"/>
                <w:b/>
              </w:rPr>
              <w:t xml:space="preserve"> Year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8D653F6" w14:textId="19AFF345" w:rsidR="007B0BC2" w:rsidRDefault="007B0BC2" w:rsidP="007B0BC2">
            <w:pPr>
              <w:jc w:val="center"/>
            </w:pPr>
            <w:r w:rsidRPr="002048B0">
              <w:rPr>
                <w:rFonts w:eastAsia="Calibri" w:cs="Times New Roman"/>
                <w:b/>
              </w:rPr>
              <w:t>2</w:t>
            </w:r>
            <w:r w:rsidRPr="002048B0">
              <w:rPr>
                <w:rFonts w:eastAsia="Calibri" w:cs="Times New Roman"/>
                <w:b/>
                <w:vertAlign w:val="superscript"/>
              </w:rPr>
              <w:t>nd</w:t>
            </w:r>
            <w:r w:rsidRPr="002048B0">
              <w:rPr>
                <w:rFonts w:eastAsia="Calibri" w:cs="Times New Roman"/>
                <w:b/>
              </w:rPr>
              <w:t xml:space="preserve"> Year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15FF0F0" w14:textId="0E144FF9" w:rsidR="007B0BC2" w:rsidRDefault="007B0BC2" w:rsidP="007B0BC2">
            <w:pPr>
              <w:jc w:val="center"/>
            </w:pPr>
            <w:r w:rsidRPr="002048B0">
              <w:rPr>
                <w:rFonts w:eastAsia="Calibri" w:cs="Times New Roman"/>
                <w:b/>
              </w:rPr>
              <w:t>3</w:t>
            </w:r>
            <w:r w:rsidRPr="002048B0">
              <w:rPr>
                <w:rFonts w:eastAsia="Calibri" w:cs="Times New Roman"/>
                <w:b/>
                <w:vertAlign w:val="superscript"/>
              </w:rPr>
              <w:t>rd</w:t>
            </w:r>
            <w:r w:rsidRPr="002048B0">
              <w:rPr>
                <w:rFonts w:eastAsia="Calibri" w:cs="Times New Roman"/>
                <w:b/>
              </w:rPr>
              <w:t xml:space="preserve"> Year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C000"/>
          </w:tcPr>
          <w:p w14:paraId="68AB08AB" w14:textId="3C4CB5E2" w:rsidR="007B0BC2" w:rsidRDefault="007B0BC2" w:rsidP="007B0BC2">
            <w:pPr>
              <w:jc w:val="center"/>
            </w:pPr>
            <w:r w:rsidRPr="002048B0">
              <w:rPr>
                <w:rFonts w:eastAsia="Calibri" w:cs="Times New Roman"/>
                <w:b/>
              </w:rPr>
              <w:t>4</w:t>
            </w:r>
            <w:r w:rsidRPr="002048B0">
              <w:rPr>
                <w:rFonts w:eastAsia="Calibri" w:cs="Times New Roman"/>
                <w:b/>
                <w:vertAlign w:val="superscript"/>
              </w:rPr>
              <w:t>th</w:t>
            </w:r>
            <w:r w:rsidRPr="002048B0">
              <w:rPr>
                <w:rFonts w:eastAsia="Calibri" w:cs="Times New Roman"/>
                <w:b/>
              </w:rPr>
              <w:t xml:space="preserve"> Year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C000"/>
          </w:tcPr>
          <w:p w14:paraId="04786E07" w14:textId="65EA824E" w:rsidR="007B0BC2" w:rsidRDefault="007B0BC2" w:rsidP="007B0BC2">
            <w:pPr>
              <w:jc w:val="center"/>
            </w:pPr>
            <w:r w:rsidRPr="002048B0">
              <w:rPr>
                <w:rFonts w:eastAsia="Calibri" w:cs="Times New Roman"/>
                <w:b/>
              </w:rPr>
              <w:t>5</w:t>
            </w:r>
            <w:r w:rsidRPr="002048B0">
              <w:rPr>
                <w:rFonts w:eastAsia="Calibri" w:cs="Times New Roman"/>
                <w:b/>
                <w:vertAlign w:val="superscript"/>
              </w:rPr>
              <w:t>th</w:t>
            </w:r>
            <w:r w:rsidRPr="002048B0">
              <w:rPr>
                <w:rFonts w:eastAsia="Calibri" w:cs="Times New Roman"/>
                <w:b/>
              </w:rPr>
              <w:t xml:space="preserve"> Year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C000"/>
          </w:tcPr>
          <w:p w14:paraId="1B21B738" w14:textId="7095D70E" w:rsidR="007B0BC2" w:rsidRDefault="007B0BC2" w:rsidP="007B0BC2">
            <w:pPr>
              <w:jc w:val="center"/>
            </w:pPr>
            <w:r>
              <w:rPr>
                <w:rFonts w:cs="Times New Roman"/>
                <w:b/>
              </w:rPr>
              <w:t>6</w:t>
            </w:r>
            <w:r w:rsidRPr="002048B0">
              <w:rPr>
                <w:rFonts w:cs="Times New Roman"/>
                <w:b/>
                <w:vertAlign w:val="superscript"/>
              </w:rPr>
              <w:t>th</w:t>
            </w:r>
            <w:r>
              <w:rPr>
                <w:rFonts w:cs="Times New Roman"/>
                <w:b/>
              </w:rPr>
              <w:t xml:space="preserve"> Year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C000"/>
          </w:tcPr>
          <w:p w14:paraId="777EAD6A" w14:textId="3F68236E" w:rsidR="007B0BC2" w:rsidRDefault="007B0BC2" w:rsidP="007B0BC2">
            <w:pPr>
              <w:jc w:val="center"/>
            </w:pPr>
            <w:r>
              <w:rPr>
                <w:rFonts w:cs="Times New Roman"/>
                <w:b/>
              </w:rPr>
              <w:t>7</w:t>
            </w:r>
            <w:r w:rsidRPr="002048B0">
              <w:rPr>
                <w:rFonts w:cs="Times New Roman"/>
                <w:b/>
                <w:vertAlign w:val="superscript"/>
              </w:rPr>
              <w:t>th</w:t>
            </w:r>
            <w:r>
              <w:rPr>
                <w:rFonts w:cs="Times New Roman"/>
                <w:b/>
              </w:rPr>
              <w:t xml:space="preserve"> Year</w:t>
            </w:r>
          </w:p>
        </w:tc>
      </w:tr>
      <w:tr w:rsidR="007B0BC2" w14:paraId="169D878F" w14:textId="77777777" w:rsidTr="00EC6D44">
        <w:trPr>
          <w:gridAfter w:val="1"/>
          <w:wAfter w:w="7" w:type="dxa"/>
          <w:trHeight w:val="530"/>
        </w:trPr>
        <w:tc>
          <w:tcPr>
            <w:tcW w:w="2610" w:type="dxa"/>
          </w:tcPr>
          <w:p w14:paraId="2AEDB505" w14:textId="47071A19" w:rsidR="007B0BC2" w:rsidRPr="00EC6D44" w:rsidRDefault="007B0BC2" w:rsidP="007B0BC2">
            <w:pPr>
              <w:rPr>
                <w:sz w:val="24"/>
                <w:szCs w:val="24"/>
              </w:rPr>
            </w:pPr>
            <w:r w:rsidRPr="00EC6D44">
              <w:rPr>
                <w:sz w:val="24"/>
                <w:szCs w:val="24"/>
              </w:rPr>
              <w:t>Spouse Medical Fund</w:t>
            </w:r>
          </w:p>
        </w:tc>
        <w:tc>
          <w:tcPr>
            <w:tcW w:w="1080" w:type="dxa"/>
          </w:tcPr>
          <w:p w14:paraId="7C46418D" w14:textId="77777777" w:rsidR="007B0BC2" w:rsidRDefault="007B0BC2" w:rsidP="007B0BC2"/>
        </w:tc>
        <w:tc>
          <w:tcPr>
            <w:tcW w:w="1080" w:type="dxa"/>
          </w:tcPr>
          <w:p w14:paraId="2E4DBC07" w14:textId="77777777" w:rsidR="007B0BC2" w:rsidRDefault="007B0BC2" w:rsidP="007B0BC2"/>
        </w:tc>
        <w:tc>
          <w:tcPr>
            <w:tcW w:w="990" w:type="dxa"/>
          </w:tcPr>
          <w:p w14:paraId="7733317B" w14:textId="77777777" w:rsidR="007B0BC2" w:rsidRDefault="007B0BC2" w:rsidP="007B0BC2"/>
        </w:tc>
        <w:tc>
          <w:tcPr>
            <w:tcW w:w="990" w:type="dxa"/>
            <w:shd w:val="clear" w:color="auto" w:fill="FFC000"/>
          </w:tcPr>
          <w:p w14:paraId="01FE2CD4" w14:textId="77777777" w:rsidR="007B0BC2" w:rsidRDefault="007B0BC2" w:rsidP="007B0BC2"/>
        </w:tc>
        <w:tc>
          <w:tcPr>
            <w:tcW w:w="990" w:type="dxa"/>
            <w:shd w:val="clear" w:color="auto" w:fill="FFC000"/>
          </w:tcPr>
          <w:p w14:paraId="0F0A7F49" w14:textId="77777777" w:rsidR="007B0BC2" w:rsidRDefault="007B0BC2" w:rsidP="007B0BC2"/>
        </w:tc>
        <w:tc>
          <w:tcPr>
            <w:tcW w:w="990" w:type="dxa"/>
            <w:shd w:val="clear" w:color="auto" w:fill="FFC000"/>
          </w:tcPr>
          <w:p w14:paraId="20C1C4D4" w14:textId="77777777" w:rsidR="007B0BC2" w:rsidRDefault="007B0BC2" w:rsidP="007B0BC2"/>
        </w:tc>
        <w:tc>
          <w:tcPr>
            <w:tcW w:w="990" w:type="dxa"/>
            <w:shd w:val="clear" w:color="auto" w:fill="FFC000"/>
          </w:tcPr>
          <w:p w14:paraId="44A8B110" w14:textId="77777777" w:rsidR="007B0BC2" w:rsidRDefault="007B0BC2" w:rsidP="007B0BC2"/>
        </w:tc>
      </w:tr>
      <w:tr w:rsidR="007B0BC2" w14:paraId="7599D9F6" w14:textId="77777777" w:rsidTr="00EC6D44">
        <w:trPr>
          <w:gridAfter w:val="1"/>
          <w:wAfter w:w="7" w:type="dxa"/>
        </w:trPr>
        <w:tc>
          <w:tcPr>
            <w:tcW w:w="2610" w:type="dxa"/>
          </w:tcPr>
          <w:p w14:paraId="34663D23" w14:textId="2639EFCF" w:rsidR="007B0BC2" w:rsidRPr="00EC6D44" w:rsidRDefault="007B0BC2" w:rsidP="007B0BC2">
            <w:pPr>
              <w:rPr>
                <w:sz w:val="24"/>
                <w:szCs w:val="24"/>
              </w:rPr>
            </w:pPr>
            <w:r w:rsidRPr="00EC6D44">
              <w:rPr>
                <w:sz w:val="24"/>
                <w:szCs w:val="24"/>
              </w:rPr>
              <w:t>Retiree Vision and Dental</w:t>
            </w:r>
          </w:p>
        </w:tc>
        <w:tc>
          <w:tcPr>
            <w:tcW w:w="1080" w:type="dxa"/>
          </w:tcPr>
          <w:p w14:paraId="5144266E" w14:textId="77777777" w:rsidR="007B0BC2" w:rsidRDefault="007B0BC2" w:rsidP="007B0BC2"/>
        </w:tc>
        <w:tc>
          <w:tcPr>
            <w:tcW w:w="1080" w:type="dxa"/>
          </w:tcPr>
          <w:p w14:paraId="3E832513" w14:textId="77777777" w:rsidR="007B0BC2" w:rsidRDefault="007B0BC2" w:rsidP="007B0BC2"/>
        </w:tc>
        <w:tc>
          <w:tcPr>
            <w:tcW w:w="990" w:type="dxa"/>
          </w:tcPr>
          <w:p w14:paraId="48321EF2" w14:textId="77777777" w:rsidR="007B0BC2" w:rsidRDefault="007B0BC2" w:rsidP="007B0BC2"/>
        </w:tc>
        <w:tc>
          <w:tcPr>
            <w:tcW w:w="990" w:type="dxa"/>
            <w:shd w:val="clear" w:color="auto" w:fill="FFC000"/>
          </w:tcPr>
          <w:p w14:paraId="45DA09F9" w14:textId="77777777" w:rsidR="007B0BC2" w:rsidRDefault="007B0BC2" w:rsidP="007B0BC2"/>
        </w:tc>
        <w:tc>
          <w:tcPr>
            <w:tcW w:w="990" w:type="dxa"/>
            <w:shd w:val="clear" w:color="auto" w:fill="FFC000"/>
          </w:tcPr>
          <w:p w14:paraId="58BD6A0D" w14:textId="77777777" w:rsidR="007B0BC2" w:rsidRDefault="007B0BC2" w:rsidP="007B0BC2"/>
        </w:tc>
        <w:tc>
          <w:tcPr>
            <w:tcW w:w="990" w:type="dxa"/>
            <w:shd w:val="clear" w:color="auto" w:fill="FFC000"/>
          </w:tcPr>
          <w:p w14:paraId="759A5155" w14:textId="77777777" w:rsidR="007B0BC2" w:rsidRDefault="007B0BC2" w:rsidP="007B0BC2"/>
        </w:tc>
        <w:tc>
          <w:tcPr>
            <w:tcW w:w="990" w:type="dxa"/>
            <w:shd w:val="clear" w:color="auto" w:fill="FFC000"/>
          </w:tcPr>
          <w:p w14:paraId="3C2F1733" w14:textId="77777777" w:rsidR="007B0BC2" w:rsidRDefault="007B0BC2" w:rsidP="007B0BC2"/>
        </w:tc>
      </w:tr>
      <w:tr w:rsidR="007B0BC2" w14:paraId="7A75DC97" w14:textId="77777777" w:rsidTr="00EC6D44">
        <w:trPr>
          <w:gridAfter w:val="1"/>
          <w:wAfter w:w="7" w:type="dxa"/>
          <w:trHeight w:val="467"/>
        </w:trPr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2A4BBBCA" w14:textId="32FB71B1" w:rsidR="007B0BC2" w:rsidRPr="007B0BC2" w:rsidRDefault="007B0BC2" w:rsidP="007B0BC2">
            <w:pPr>
              <w:jc w:val="right"/>
              <w:rPr>
                <w:b/>
              </w:rPr>
            </w:pPr>
            <w:r w:rsidRPr="007B0BC2">
              <w:rPr>
                <w:b/>
              </w:rPr>
              <w:t>Total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66FECF4" w14:textId="77777777" w:rsidR="007B0BC2" w:rsidRDefault="007B0BC2" w:rsidP="007B0BC2">
            <w:pPr>
              <w:jc w:val="center"/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7EE22BCC" w14:textId="77777777" w:rsidR="007B0BC2" w:rsidRDefault="007B0BC2" w:rsidP="007B0BC2">
            <w:pPr>
              <w:jc w:val="center"/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45B7252C" w14:textId="77777777" w:rsidR="007B0BC2" w:rsidRDefault="007B0BC2" w:rsidP="007B0BC2">
            <w:pPr>
              <w:jc w:val="center"/>
            </w:pPr>
          </w:p>
        </w:tc>
        <w:tc>
          <w:tcPr>
            <w:tcW w:w="990" w:type="dxa"/>
            <w:shd w:val="clear" w:color="auto" w:fill="FFC000"/>
            <w:vAlign w:val="center"/>
          </w:tcPr>
          <w:p w14:paraId="1E19F0C3" w14:textId="77777777" w:rsidR="007B0BC2" w:rsidRDefault="007B0BC2" w:rsidP="007B0BC2">
            <w:pPr>
              <w:jc w:val="center"/>
            </w:pPr>
          </w:p>
        </w:tc>
        <w:tc>
          <w:tcPr>
            <w:tcW w:w="990" w:type="dxa"/>
            <w:shd w:val="clear" w:color="auto" w:fill="FFC000"/>
            <w:vAlign w:val="center"/>
          </w:tcPr>
          <w:p w14:paraId="64363245" w14:textId="77777777" w:rsidR="007B0BC2" w:rsidRDefault="007B0BC2" w:rsidP="007B0BC2">
            <w:pPr>
              <w:jc w:val="center"/>
            </w:pPr>
          </w:p>
        </w:tc>
        <w:tc>
          <w:tcPr>
            <w:tcW w:w="990" w:type="dxa"/>
            <w:shd w:val="clear" w:color="auto" w:fill="FFC000"/>
            <w:vAlign w:val="center"/>
          </w:tcPr>
          <w:p w14:paraId="0E335B35" w14:textId="77777777" w:rsidR="007B0BC2" w:rsidRDefault="007B0BC2" w:rsidP="007B0BC2">
            <w:pPr>
              <w:jc w:val="center"/>
            </w:pPr>
          </w:p>
        </w:tc>
        <w:tc>
          <w:tcPr>
            <w:tcW w:w="990" w:type="dxa"/>
            <w:shd w:val="clear" w:color="auto" w:fill="FFC000"/>
            <w:vAlign w:val="center"/>
          </w:tcPr>
          <w:p w14:paraId="633EC76F" w14:textId="77777777" w:rsidR="007B0BC2" w:rsidRDefault="007B0BC2" w:rsidP="007B0BC2">
            <w:pPr>
              <w:jc w:val="center"/>
            </w:pPr>
          </w:p>
        </w:tc>
      </w:tr>
    </w:tbl>
    <w:p w14:paraId="54467F7F" w14:textId="77777777" w:rsidR="00EC6D44" w:rsidRPr="002048B0" w:rsidRDefault="00EC6D44" w:rsidP="00EC6D44">
      <w:pPr>
        <w:rPr>
          <w:rFonts w:cs="Times New Roman"/>
          <w:b/>
          <w:caps/>
          <w:sz w:val="22"/>
          <w:szCs w:val="22"/>
        </w:rPr>
      </w:pPr>
      <w:r w:rsidRPr="002048B0">
        <w:rPr>
          <w:rFonts w:cs="Times New Roman"/>
          <w:b/>
          <w:sz w:val="22"/>
          <w:szCs w:val="22"/>
        </w:rPr>
        <w:t>**</w:t>
      </w:r>
      <w:r w:rsidRPr="002048B0">
        <w:rPr>
          <w:rFonts w:cs="Times New Roman"/>
          <w:b/>
          <w:caps/>
          <w:sz w:val="22"/>
          <w:szCs w:val="22"/>
        </w:rPr>
        <w:t>Please specify the fixed price for each type of valuation report.</w:t>
      </w:r>
    </w:p>
    <w:p w14:paraId="2812364C" w14:textId="77777777" w:rsidR="00281585" w:rsidRPr="006F0F58" w:rsidRDefault="00281585" w:rsidP="006F0F58"/>
    <w:p w14:paraId="204A5CE1" w14:textId="77777777" w:rsidR="005F78CB" w:rsidRPr="00DF5331" w:rsidRDefault="005F78CB" w:rsidP="00A43CC3">
      <w:pPr>
        <w:rPr>
          <w:rFonts w:cs="Times New Roman"/>
          <w:sz w:val="20"/>
          <w:szCs w:val="20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3605"/>
        <w:gridCol w:w="1075"/>
        <w:gridCol w:w="275"/>
        <w:gridCol w:w="1350"/>
        <w:gridCol w:w="1080"/>
        <w:gridCol w:w="1890"/>
        <w:gridCol w:w="85"/>
      </w:tblGrid>
      <w:tr w:rsidR="00DD4078" w14:paraId="7A44C06D" w14:textId="77777777" w:rsidTr="00DD4078">
        <w:trPr>
          <w:gridAfter w:val="1"/>
          <w:wAfter w:w="80" w:type="dxa"/>
          <w:trHeight w:val="530"/>
          <w:jc w:val="center"/>
        </w:trPr>
        <w:tc>
          <w:tcPr>
            <w:tcW w:w="3605" w:type="dxa"/>
            <w:vAlign w:val="center"/>
          </w:tcPr>
          <w:p w14:paraId="0194DC90" w14:textId="77777777" w:rsidR="00DD4078" w:rsidRPr="005362DE" w:rsidRDefault="00DD4078" w:rsidP="001B6ED6">
            <w:pPr>
              <w:jc w:val="center"/>
              <w:rPr>
                <w:b/>
              </w:rPr>
            </w:pPr>
            <w:r w:rsidRPr="005362DE">
              <w:rPr>
                <w:b/>
              </w:rPr>
              <w:t>Classification</w:t>
            </w:r>
          </w:p>
        </w:tc>
        <w:tc>
          <w:tcPr>
            <w:tcW w:w="1350" w:type="dxa"/>
            <w:gridSpan w:val="2"/>
            <w:vAlign w:val="center"/>
          </w:tcPr>
          <w:p w14:paraId="46DE3656" w14:textId="77777777" w:rsidR="00DD4078" w:rsidRPr="005362DE" w:rsidRDefault="00DD4078" w:rsidP="001B6ED6">
            <w:pPr>
              <w:jc w:val="center"/>
              <w:rPr>
                <w:b/>
              </w:rPr>
            </w:pPr>
            <w:r w:rsidRPr="005362DE">
              <w:rPr>
                <w:b/>
              </w:rPr>
              <w:t>Direct Labor Rate</w:t>
            </w:r>
          </w:p>
        </w:tc>
        <w:tc>
          <w:tcPr>
            <w:tcW w:w="1350" w:type="dxa"/>
            <w:vAlign w:val="center"/>
          </w:tcPr>
          <w:p w14:paraId="55D759A8" w14:textId="77777777" w:rsidR="00DD4078" w:rsidRPr="005362DE" w:rsidRDefault="00DD4078" w:rsidP="001B6ED6">
            <w:pPr>
              <w:jc w:val="center"/>
              <w:rPr>
                <w:b/>
              </w:rPr>
            </w:pPr>
            <w:r w:rsidRPr="005362DE">
              <w:rPr>
                <w:b/>
              </w:rPr>
              <w:t>Overhead Rate</w:t>
            </w:r>
          </w:p>
        </w:tc>
        <w:tc>
          <w:tcPr>
            <w:tcW w:w="1080" w:type="dxa"/>
            <w:vAlign w:val="center"/>
          </w:tcPr>
          <w:p w14:paraId="41977439" w14:textId="77777777" w:rsidR="00DD4078" w:rsidRPr="005362DE" w:rsidRDefault="00DD4078" w:rsidP="001B6ED6">
            <w:pPr>
              <w:jc w:val="center"/>
              <w:rPr>
                <w:b/>
              </w:rPr>
            </w:pPr>
            <w:r w:rsidRPr="005362DE">
              <w:rPr>
                <w:b/>
              </w:rPr>
              <w:t>Profit (%)</w:t>
            </w:r>
          </w:p>
        </w:tc>
        <w:tc>
          <w:tcPr>
            <w:tcW w:w="1890" w:type="dxa"/>
            <w:vAlign w:val="center"/>
          </w:tcPr>
          <w:p w14:paraId="6A5281A7" w14:textId="77777777" w:rsidR="00DD4078" w:rsidRPr="005362DE" w:rsidRDefault="00DD4078" w:rsidP="001B6ED6">
            <w:pPr>
              <w:jc w:val="center"/>
              <w:rPr>
                <w:b/>
              </w:rPr>
            </w:pPr>
            <w:r w:rsidRPr="005362DE">
              <w:rPr>
                <w:b/>
              </w:rPr>
              <w:t>Fully Burdened Rate</w:t>
            </w:r>
          </w:p>
        </w:tc>
      </w:tr>
      <w:tr w:rsidR="00DD4078" w14:paraId="49D74755" w14:textId="77777777" w:rsidTr="00DD4078">
        <w:trPr>
          <w:gridAfter w:val="1"/>
          <w:wAfter w:w="80" w:type="dxa"/>
          <w:jc w:val="center"/>
        </w:trPr>
        <w:tc>
          <w:tcPr>
            <w:tcW w:w="3605" w:type="dxa"/>
          </w:tcPr>
          <w:p w14:paraId="3A9710DB" w14:textId="77777777" w:rsidR="00DD4078" w:rsidRDefault="00DD4078" w:rsidP="001B6ED6"/>
        </w:tc>
        <w:tc>
          <w:tcPr>
            <w:tcW w:w="1350" w:type="dxa"/>
            <w:gridSpan w:val="2"/>
          </w:tcPr>
          <w:p w14:paraId="506E73C1" w14:textId="77777777" w:rsidR="00DD4078" w:rsidRDefault="00DD4078" w:rsidP="001B6ED6"/>
        </w:tc>
        <w:tc>
          <w:tcPr>
            <w:tcW w:w="1350" w:type="dxa"/>
          </w:tcPr>
          <w:p w14:paraId="385B96EB" w14:textId="77777777" w:rsidR="00DD4078" w:rsidRDefault="00DD4078" w:rsidP="001B6ED6"/>
        </w:tc>
        <w:tc>
          <w:tcPr>
            <w:tcW w:w="1080" w:type="dxa"/>
          </w:tcPr>
          <w:p w14:paraId="2CB98D1D" w14:textId="77777777" w:rsidR="00DD4078" w:rsidRDefault="00DD4078" w:rsidP="001B6ED6"/>
        </w:tc>
        <w:tc>
          <w:tcPr>
            <w:tcW w:w="1890" w:type="dxa"/>
          </w:tcPr>
          <w:p w14:paraId="65675FE8" w14:textId="77777777" w:rsidR="00DD4078" w:rsidRDefault="00DD4078" w:rsidP="001B6ED6"/>
        </w:tc>
      </w:tr>
      <w:tr w:rsidR="00DD4078" w14:paraId="4930430C" w14:textId="77777777" w:rsidTr="00DD4078">
        <w:trPr>
          <w:gridAfter w:val="1"/>
          <w:wAfter w:w="80" w:type="dxa"/>
          <w:jc w:val="center"/>
        </w:trPr>
        <w:tc>
          <w:tcPr>
            <w:tcW w:w="3605" w:type="dxa"/>
          </w:tcPr>
          <w:p w14:paraId="62D871FA" w14:textId="77777777" w:rsidR="00DD4078" w:rsidRDefault="00DD4078" w:rsidP="001B6ED6"/>
        </w:tc>
        <w:tc>
          <w:tcPr>
            <w:tcW w:w="1350" w:type="dxa"/>
            <w:gridSpan w:val="2"/>
          </w:tcPr>
          <w:p w14:paraId="24996574" w14:textId="77777777" w:rsidR="00DD4078" w:rsidRDefault="00DD4078" w:rsidP="001B6ED6"/>
        </w:tc>
        <w:tc>
          <w:tcPr>
            <w:tcW w:w="1350" w:type="dxa"/>
          </w:tcPr>
          <w:p w14:paraId="2BD5E09E" w14:textId="77777777" w:rsidR="00DD4078" w:rsidRDefault="00DD4078" w:rsidP="001B6ED6"/>
        </w:tc>
        <w:tc>
          <w:tcPr>
            <w:tcW w:w="1080" w:type="dxa"/>
          </w:tcPr>
          <w:p w14:paraId="4716E032" w14:textId="77777777" w:rsidR="00DD4078" w:rsidRDefault="00DD4078" w:rsidP="001B6ED6"/>
        </w:tc>
        <w:tc>
          <w:tcPr>
            <w:tcW w:w="1890" w:type="dxa"/>
          </w:tcPr>
          <w:p w14:paraId="53A3ACFD" w14:textId="77777777" w:rsidR="00DD4078" w:rsidRDefault="00DD4078" w:rsidP="001B6ED6"/>
        </w:tc>
      </w:tr>
      <w:tr w:rsidR="00DD4078" w14:paraId="4BA648CB" w14:textId="77777777" w:rsidTr="00DD4078">
        <w:trPr>
          <w:gridAfter w:val="1"/>
          <w:wAfter w:w="80" w:type="dxa"/>
          <w:jc w:val="center"/>
        </w:trPr>
        <w:tc>
          <w:tcPr>
            <w:tcW w:w="3605" w:type="dxa"/>
          </w:tcPr>
          <w:p w14:paraId="5B88F4BB" w14:textId="77777777" w:rsidR="00DD4078" w:rsidRDefault="00DD4078" w:rsidP="001B6ED6"/>
        </w:tc>
        <w:tc>
          <w:tcPr>
            <w:tcW w:w="1350" w:type="dxa"/>
            <w:gridSpan w:val="2"/>
          </w:tcPr>
          <w:p w14:paraId="30218DD0" w14:textId="77777777" w:rsidR="00DD4078" w:rsidRDefault="00DD4078" w:rsidP="001B6ED6"/>
        </w:tc>
        <w:tc>
          <w:tcPr>
            <w:tcW w:w="1350" w:type="dxa"/>
          </w:tcPr>
          <w:p w14:paraId="124A4346" w14:textId="77777777" w:rsidR="00DD4078" w:rsidRDefault="00DD4078" w:rsidP="001B6ED6"/>
        </w:tc>
        <w:tc>
          <w:tcPr>
            <w:tcW w:w="1080" w:type="dxa"/>
          </w:tcPr>
          <w:p w14:paraId="46039EAF" w14:textId="77777777" w:rsidR="00DD4078" w:rsidRDefault="00DD4078" w:rsidP="001B6ED6"/>
        </w:tc>
        <w:tc>
          <w:tcPr>
            <w:tcW w:w="1890" w:type="dxa"/>
          </w:tcPr>
          <w:p w14:paraId="13EB79A4" w14:textId="77777777" w:rsidR="00DD4078" w:rsidRDefault="00DD4078" w:rsidP="001B6ED6"/>
        </w:tc>
      </w:tr>
      <w:tr w:rsidR="00DD4078" w14:paraId="36E7DFDF" w14:textId="77777777" w:rsidTr="00DD4078">
        <w:trPr>
          <w:gridAfter w:val="1"/>
          <w:wAfter w:w="80" w:type="dxa"/>
          <w:jc w:val="center"/>
        </w:trPr>
        <w:tc>
          <w:tcPr>
            <w:tcW w:w="3605" w:type="dxa"/>
          </w:tcPr>
          <w:p w14:paraId="454360C6" w14:textId="77777777" w:rsidR="00DD4078" w:rsidRDefault="00DD4078" w:rsidP="001B6ED6"/>
        </w:tc>
        <w:tc>
          <w:tcPr>
            <w:tcW w:w="1350" w:type="dxa"/>
            <w:gridSpan w:val="2"/>
          </w:tcPr>
          <w:p w14:paraId="44E45B47" w14:textId="77777777" w:rsidR="00DD4078" w:rsidRDefault="00DD4078" w:rsidP="001B6ED6"/>
        </w:tc>
        <w:tc>
          <w:tcPr>
            <w:tcW w:w="1350" w:type="dxa"/>
          </w:tcPr>
          <w:p w14:paraId="078E9A59" w14:textId="77777777" w:rsidR="00DD4078" w:rsidRDefault="00DD4078" w:rsidP="001B6ED6"/>
        </w:tc>
        <w:tc>
          <w:tcPr>
            <w:tcW w:w="1080" w:type="dxa"/>
          </w:tcPr>
          <w:p w14:paraId="04C3FCDC" w14:textId="77777777" w:rsidR="00DD4078" w:rsidRDefault="00DD4078" w:rsidP="001B6ED6"/>
        </w:tc>
        <w:tc>
          <w:tcPr>
            <w:tcW w:w="1890" w:type="dxa"/>
          </w:tcPr>
          <w:p w14:paraId="6DC8440F" w14:textId="77777777" w:rsidR="00DD4078" w:rsidRDefault="00DD4078" w:rsidP="001B6ED6"/>
        </w:tc>
      </w:tr>
      <w:tr w:rsidR="00DD4078" w14:paraId="09CD3E18" w14:textId="77777777" w:rsidTr="00DD4078">
        <w:trPr>
          <w:gridAfter w:val="1"/>
          <w:wAfter w:w="80" w:type="dxa"/>
          <w:jc w:val="center"/>
        </w:trPr>
        <w:tc>
          <w:tcPr>
            <w:tcW w:w="3605" w:type="dxa"/>
          </w:tcPr>
          <w:p w14:paraId="7884418E" w14:textId="77777777" w:rsidR="00DD4078" w:rsidRDefault="00DD4078" w:rsidP="001B6ED6"/>
        </w:tc>
        <w:tc>
          <w:tcPr>
            <w:tcW w:w="1350" w:type="dxa"/>
            <w:gridSpan w:val="2"/>
          </w:tcPr>
          <w:p w14:paraId="04D3D2BC" w14:textId="77777777" w:rsidR="00DD4078" w:rsidRDefault="00DD4078" w:rsidP="001B6ED6"/>
        </w:tc>
        <w:tc>
          <w:tcPr>
            <w:tcW w:w="1350" w:type="dxa"/>
          </w:tcPr>
          <w:p w14:paraId="4D482A5F" w14:textId="77777777" w:rsidR="00DD4078" w:rsidRDefault="00DD4078" w:rsidP="001B6ED6"/>
        </w:tc>
        <w:tc>
          <w:tcPr>
            <w:tcW w:w="1080" w:type="dxa"/>
          </w:tcPr>
          <w:p w14:paraId="648E6191" w14:textId="77777777" w:rsidR="00DD4078" w:rsidRDefault="00DD4078" w:rsidP="001B6ED6"/>
        </w:tc>
        <w:tc>
          <w:tcPr>
            <w:tcW w:w="1890" w:type="dxa"/>
          </w:tcPr>
          <w:p w14:paraId="4541D676" w14:textId="77777777" w:rsidR="00DD4078" w:rsidRDefault="00DD4078" w:rsidP="001B6ED6"/>
        </w:tc>
      </w:tr>
      <w:tr w:rsidR="00362EBA" w:rsidRPr="00362EBA" w14:paraId="39F2FA78" w14:textId="77777777" w:rsidTr="00DD407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360" w:type="dxa"/>
            <w:gridSpan w:val="7"/>
            <w:tcBorders>
              <w:bottom w:val="single" w:sz="4" w:space="0" w:color="auto"/>
            </w:tcBorders>
          </w:tcPr>
          <w:p w14:paraId="672E8EAA" w14:textId="77777777" w:rsidR="00362EBA" w:rsidRDefault="00362EBA" w:rsidP="003058D0">
            <w:pPr>
              <w:rPr>
                <w:rFonts w:cs="Times New Roman"/>
              </w:rPr>
            </w:pPr>
          </w:p>
          <w:p w14:paraId="29FEC3CD" w14:textId="77777777" w:rsidR="00EC6D44" w:rsidRDefault="00EC6D44" w:rsidP="003058D0">
            <w:pPr>
              <w:rPr>
                <w:rFonts w:cs="Times New Roman"/>
              </w:rPr>
            </w:pPr>
          </w:p>
          <w:p w14:paraId="2E20DB80" w14:textId="77777777" w:rsidR="00EC6D44" w:rsidRDefault="00EC6D44" w:rsidP="003058D0">
            <w:pPr>
              <w:rPr>
                <w:rFonts w:cs="Times New Roman"/>
              </w:rPr>
            </w:pPr>
          </w:p>
          <w:p w14:paraId="4452DCF2" w14:textId="40F9117E" w:rsidR="00EC6D44" w:rsidRPr="00362EBA" w:rsidRDefault="00EC6D44" w:rsidP="003058D0">
            <w:pPr>
              <w:rPr>
                <w:rFonts w:cs="Times New Roman"/>
              </w:rPr>
            </w:pPr>
          </w:p>
        </w:tc>
      </w:tr>
      <w:tr w:rsidR="00362EBA" w:rsidRPr="00362EBA" w14:paraId="6FBD50B6" w14:textId="77777777" w:rsidTr="00DD407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360" w:type="dxa"/>
            <w:gridSpan w:val="7"/>
            <w:tcBorders>
              <w:top w:val="single" w:sz="4" w:space="0" w:color="auto"/>
            </w:tcBorders>
          </w:tcPr>
          <w:p w14:paraId="397F9D2B" w14:textId="77777777" w:rsidR="00362EBA" w:rsidRPr="00362EBA" w:rsidRDefault="00362EBA" w:rsidP="003058D0">
            <w:pPr>
              <w:rPr>
                <w:rFonts w:cs="Times New Roman"/>
              </w:rPr>
            </w:pPr>
            <w:r w:rsidRPr="00362EBA">
              <w:rPr>
                <w:rFonts w:cs="Times New Roman"/>
              </w:rPr>
              <w:t>Firm Name:</w:t>
            </w:r>
          </w:p>
        </w:tc>
      </w:tr>
      <w:tr w:rsidR="00362EBA" w:rsidRPr="00362EBA" w14:paraId="21204CFE" w14:textId="77777777" w:rsidTr="00DD407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360" w:type="dxa"/>
            <w:gridSpan w:val="7"/>
            <w:tcBorders>
              <w:bottom w:val="single" w:sz="4" w:space="0" w:color="auto"/>
            </w:tcBorders>
          </w:tcPr>
          <w:p w14:paraId="4CCE4B01" w14:textId="77777777" w:rsidR="00362EBA" w:rsidRPr="00362EBA" w:rsidRDefault="00362EBA" w:rsidP="003058D0">
            <w:pPr>
              <w:rPr>
                <w:rFonts w:cs="Times New Roman"/>
              </w:rPr>
            </w:pPr>
          </w:p>
        </w:tc>
      </w:tr>
      <w:tr w:rsidR="00362EBA" w:rsidRPr="00362EBA" w14:paraId="13E4BD01" w14:textId="77777777" w:rsidTr="00DD407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14:paraId="6F3667C4" w14:textId="77777777" w:rsidR="00362EBA" w:rsidRPr="00362EBA" w:rsidRDefault="00362EBA" w:rsidP="003058D0">
            <w:pPr>
              <w:rPr>
                <w:rFonts w:cs="Times New Roman"/>
              </w:rPr>
            </w:pPr>
            <w:r w:rsidRPr="00362EBA">
              <w:rPr>
                <w:rFonts w:cs="Times New Roman"/>
              </w:rPr>
              <w:t>Name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</w:tcBorders>
          </w:tcPr>
          <w:p w14:paraId="1537AC96" w14:textId="77777777" w:rsidR="00362EBA" w:rsidRPr="00362EBA" w:rsidRDefault="00362EBA" w:rsidP="003058D0">
            <w:pPr>
              <w:jc w:val="center"/>
              <w:rPr>
                <w:rFonts w:cs="Times New Roman"/>
              </w:rPr>
            </w:pPr>
            <w:r w:rsidRPr="00362EBA">
              <w:rPr>
                <w:rFonts w:cs="Times New Roman"/>
              </w:rPr>
              <w:t>Title</w:t>
            </w:r>
          </w:p>
        </w:tc>
      </w:tr>
      <w:tr w:rsidR="00362EBA" w:rsidRPr="00362EBA" w14:paraId="57BF28D2" w14:textId="77777777" w:rsidTr="00DD407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360" w:type="dxa"/>
            <w:gridSpan w:val="7"/>
            <w:tcBorders>
              <w:bottom w:val="single" w:sz="4" w:space="0" w:color="auto"/>
            </w:tcBorders>
          </w:tcPr>
          <w:p w14:paraId="49337FEB" w14:textId="77777777" w:rsidR="00362EBA" w:rsidRPr="00362EBA" w:rsidRDefault="00362EBA" w:rsidP="003058D0">
            <w:pPr>
              <w:rPr>
                <w:rFonts w:cs="Times New Roman"/>
              </w:rPr>
            </w:pPr>
          </w:p>
        </w:tc>
      </w:tr>
      <w:tr w:rsidR="00362EBA" w:rsidRPr="00362EBA" w14:paraId="08E5D1D7" w14:textId="77777777" w:rsidTr="00DD407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14:paraId="5B8DE0F2" w14:textId="77777777" w:rsidR="00362EBA" w:rsidRPr="00362EBA" w:rsidRDefault="00362EBA" w:rsidP="003058D0">
            <w:pPr>
              <w:rPr>
                <w:rFonts w:cs="Times New Roman"/>
              </w:rPr>
            </w:pPr>
            <w:r w:rsidRPr="00362EBA">
              <w:rPr>
                <w:rFonts w:cs="Times New Roman"/>
              </w:rPr>
              <w:t>Signature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</w:tcBorders>
          </w:tcPr>
          <w:p w14:paraId="6CFB89E4" w14:textId="77777777" w:rsidR="00362EBA" w:rsidRPr="00362EBA" w:rsidRDefault="00362EBA" w:rsidP="003058D0">
            <w:pPr>
              <w:jc w:val="center"/>
              <w:rPr>
                <w:rFonts w:cs="Times New Roman"/>
              </w:rPr>
            </w:pPr>
            <w:r w:rsidRPr="00362EBA">
              <w:rPr>
                <w:rFonts w:cs="Times New Roman"/>
              </w:rPr>
              <w:t>Date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14:paraId="695A17E6" w14:textId="77777777" w:rsidR="00B05D6A" w:rsidRPr="000824FA" w:rsidRDefault="00B05D6A" w:rsidP="000824FA">
      <w:pPr>
        <w:tabs>
          <w:tab w:val="left" w:pos="2569"/>
        </w:tabs>
      </w:pPr>
    </w:p>
    <w:sectPr w:rsidR="00B05D6A" w:rsidRPr="000824FA" w:rsidSect="00EC554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89DBA" w14:textId="77777777" w:rsidR="00F5222E" w:rsidRDefault="00F5222E" w:rsidP="0038744A">
      <w:r>
        <w:separator/>
      </w:r>
    </w:p>
  </w:endnote>
  <w:endnote w:type="continuationSeparator" w:id="0">
    <w:p w14:paraId="61E22F4D" w14:textId="77777777" w:rsidR="00F5222E" w:rsidRDefault="00F5222E" w:rsidP="0038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ITCCentury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72F90" w14:textId="77777777" w:rsidR="005B2544" w:rsidRDefault="005B2544" w:rsidP="00A85AB3">
    <w:pPr>
      <w:pStyle w:val="Footer"/>
      <w:rPr>
        <w:rFonts w:cs="Times New Roman"/>
        <w:sz w:val="20"/>
        <w:szCs w:val="20"/>
      </w:rPr>
    </w:pPr>
  </w:p>
  <w:p w14:paraId="4ED885CC" w14:textId="77777777" w:rsidR="005B2544" w:rsidRDefault="005B2544" w:rsidP="00A85AB3">
    <w:pPr>
      <w:pStyle w:val="Footer"/>
      <w:rPr>
        <w:rFonts w:cs="Times New Roman"/>
        <w:sz w:val="20"/>
        <w:szCs w:val="20"/>
      </w:rPr>
    </w:pPr>
    <w:r>
      <w:rPr>
        <w:b/>
      </w:rPr>
      <w:pict w14:anchorId="569710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7in;height:3pt" o:hrpct="0" o:hralign="center" o:hr="t">
          <v:imagedata r:id="rId1" o:title="BD15155_"/>
        </v:shape>
      </w:pict>
    </w:r>
  </w:p>
  <w:p w14:paraId="6391BED2" w14:textId="40666D01" w:rsidR="005B2544" w:rsidRDefault="005B2544" w:rsidP="00A85AB3">
    <w:pPr>
      <w:pStyle w:val="Footer"/>
      <w:rPr>
        <w:rFonts w:cs="Times New Roman"/>
        <w:sz w:val="20"/>
        <w:szCs w:val="20"/>
      </w:rPr>
    </w:pPr>
    <w:r w:rsidRPr="007956E9">
      <w:rPr>
        <w:rFonts w:cs="Times New Roman"/>
        <w:sz w:val="18"/>
        <w:szCs w:val="18"/>
      </w:rPr>
      <w:t>Contract # S20180</w:t>
    </w:r>
    <w:r w:rsidRPr="00585D01">
      <w:rPr>
        <w:rFonts w:cs="Times New Roman"/>
        <w:sz w:val="20"/>
        <w:szCs w:val="20"/>
      </w:rPr>
      <w:tab/>
    </w:r>
    <w:r w:rsidRPr="00585D01">
      <w:rPr>
        <w:rFonts w:cs="Times New Roman"/>
        <w:sz w:val="20"/>
        <w:szCs w:val="20"/>
      </w:rPr>
      <w:tab/>
      <w:t xml:space="preserve">Page </w:t>
    </w:r>
    <w:r w:rsidRPr="00585D01">
      <w:rPr>
        <w:rFonts w:cs="Times New Roman"/>
        <w:sz w:val="20"/>
        <w:szCs w:val="20"/>
      </w:rPr>
      <w:fldChar w:fldCharType="begin"/>
    </w:r>
    <w:r w:rsidRPr="00585D01">
      <w:rPr>
        <w:rFonts w:cs="Times New Roman"/>
        <w:sz w:val="20"/>
        <w:szCs w:val="20"/>
      </w:rPr>
      <w:instrText xml:space="preserve"> PAGE  \* Arabic  \* MERGEFORMAT </w:instrText>
    </w:r>
    <w:r w:rsidRPr="00585D01">
      <w:rPr>
        <w:rFonts w:cs="Times New Roman"/>
        <w:sz w:val="20"/>
        <w:szCs w:val="20"/>
      </w:rPr>
      <w:fldChar w:fldCharType="separate"/>
    </w:r>
    <w:r>
      <w:rPr>
        <w:rFonts w:cs="Times New Roman"/>
        <w:noProof/>
        <w:sz w:val="20"/>
        <w:szCs w:val="20"/>
      </w:rPr>
      <w:t>50</w:t>
    </w:r>
    <w:r w:rsidRPr="00585D01">
      <w:rPr>
        <w:rFonts w:cs="Times New Roman"/>
        <w:sz w:val="20"/>
        <w:szCs w:val="20"/>
      </w:rPr>
      <w:fldChar w:fldCharType="end"/>
    </w:r>
    <w:r w:rsidRPr="00585D01">
      <w:rPr>
        <w:rFonts w:cs="Times New Roman"/>
        <w:sz w:val="20"/>
        <w:szCs w:val="20"/>
      </w:rPr>
      <w:t xml:space="preserve"> of </w:t>
    </w:r>
    <w:r w:rsidRPr="00585D01">
      <w:rPr>
        <w:rFonts w:cs="Times New Roman"/>
        <w:sz w:val="20"/>
        <w:szCs w:val="20"/>
      </w:rPr>
      <w:fldChar w:fldCharType="begin"/>
    </w:r>
    <w:r w:rsidRPr="00585D01">
      <w:rPr>
        <w:rFonts w:cs="Times New Roman"/>
        <w:sz w:val="20"/>
        <w:szCs w:val="20"/>
      </w:rPr>
      <w:instrText xml:space="preserve"> NUMPAGES  \* Arabic  \* MERGEFORMAT </w:instrText>
    </w:r>
    <w:r w:rsidRPr="00585D01">
      <w:rPr>
        <w:rFonts w:cs="Times New Roman"/>
        <w:sz w:val="20"/>
        <w:szCs w:val="20"/>
      </w:rPr>
      <w:fldChar w:fldCharType="separate"/>
    </w:r>
    <w:r>
      <w:rPr>
        <w:rFonts w:cs="Times New Roman"/>
        <w:noProof/>
        <w:sz w:val="20"/>
        <w:szCs w:val="20"/>
      </w:rPr>
      <w:t>50</w:t>
    </w:r>
    <w:r w:rsidRPr="00585D01">
      <w:rPr>
        <w:rFonts w:cs="Times New Roman"/>
        <w:sz w:val="20"/>
        <w:szCs w:val="20"/>
      </w:rPr>
      <w:fldChar w:fldCharType="end"/>
    </w:r>
  </w:p>
  <w:p w14:paraId="34708A4B" w14:textId="77777777" w:rsidR="00B031AC" w:rsidRPr="00585D01" w:rsidRDefault="00B031AC" w:rsidP="00A85AB3">
    <w:pPr>
      <w:pStyle w:val="Footer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45EF8" w14:textId="77777777" w:rsidR="00F5222E" w:rsidRDefault="00F5222E" w:rsidP="0038744A">
      <w:r>
        <w:separator/>
      </w:r>
    </w:p>
  </w:footnote>
  <w:footnote w:type="continuationSeparator" w:id="0">
    <w:p w14:paraId="54701075" w14:textId="77777777" w:rsidR="00F5222E" w:rsidRDefault="00F5222E" w:rsidP="00387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2D115" w14:textId="77777777" w:rsidR="005B2544" w:rsidRDefault="005B2544">
    <w:pPr>
      <w:pStyle w:val="Header"/>
    </w:pPr>
    <w:r>
      <w:rPr>
        <w:noProof/>
      </w:rPr>
      <w:drawing>
        <wp:inline distT="0" distB="0" distL="0" distR="0" wp14:anchorId="12EA5E50" wp14:editId="4430DEA1">
          <wp:extent cx="819150" cy="369570"/>
          <wp:effectExtent l="0" t="0" r="0" b="0"/>
          <wp:docPr id="3" name="Picture 3" descr="C:\Users\willson_t\Desktop\desktop stuff\Pictures\Logo V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willson_t\Desktop\desktop stuff\Pictures\Logo V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CC0E69" w14:textId="77777777" w:rsidR="005B2544" w:rsidRDefault="005B2544">
    <w:pPr>
      <w:pStyle w:val="Header"/>
    </w:pPr>
    <w:r>
      <w:rPr>
        <w:b/>
      </w:rPr>
      <w:pict w14:anchorId="348111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7in;height:3pt" o:hrpct="0" o:hralign="center" o:hr="t">
          <v:imagedata r:id="rId2" o:title="BD15155_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743C"/>
    <w:multiLevelType w:val="hybridMultilevel"/>
    <w:tmpl w:val="C06ED1BE"/>
    <w:lvl w:ilvl="0" w:tplc="70FAB3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524B3"/>
    <w:multiLevelType w:val="hybridMultilevel"/>
    <w:tmpl w:val="D9F8775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5420BF"/>
    <w:multiLevelType w:val="hybridMultilevel"/>
    <w:tmpl w:val="3A00930E"/>
    <w:lvl w:ilvl="0" w:tplc="5600D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20C87"/>
    <w:multiLevelType w:val="hybridMultilevel"/>
    <w:tmpl w:val="1AAA2E54"/>
    <w:lvl w:ilvl="0" w:tplc="AB94F62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CC1D41"/>
    <w:multiLevelType w:val="hybridMultilevel"/>
    <w:tmpl w:val="278ECAAA"/>
    <w:lvl w:ilvl="0" w:tplc="2D0692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D83A29"/>
    <w:multiLevelType w:val="hybridMultilevel"/>
    <w:tmpl w:val="6BFC291C"/>
    <w:lvl w:ilvl="0" w:tplc="9930493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E3F85"/>
    <w:multiLevelType w:val="hybridMultilevel"/>
    <w:tmpl w:val="EB6C1B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09D0DE3"/>
    <w:multiLevelType w:val="hybridMultilevel"/>
    <w:tmpl w:val="2056F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43508"/>
    <w:multiLevelType w:val="hybridMultilevel"/>
    <w:tmpl w:val="7B701754"/>
    <w:lvl w:ilvl="0" w:tplc="2F66A2C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FD0D71"/>
    <w:multiLevelType w:val="hybridMultilevel"/>
    <w:tmpl w:val="A746A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76CD0"/>
    <w:multiLevelType w:val="hybridMultilevel"/>
    <w:tmpl w:val="33828550"/>
    <w:lvl w:ilvl="0" w:tplc="26C0FB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26F47"/>
    <w:multiLevelType w:val="hybridMultilevel"/>
    <w:tmpl w:val="6402F7CC"/>
    <w:lvl w:ilvl="0" w:tplc="FE522EBC">
      <w:start w:val="1"/>
      <w:numFmt w:val="decimal"/>
      <w:suff w:val="space"/>
      <w:lvlText w:val="FORM %1."/>
      <w:lvlJc w:val="left"/>
      <w:pPr>
        <w:ind w:left="3870" w:hanging="360"/>
      </w:pPr>
      <w:rPr>
        <w:rFonts w:ascii="Times New Roman Bold" w:hAnsi="Times New Roman Bold" w:hint="default"/>
        <w:b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DD3D29"/>
    <w:multiLevelType w:val="hybridMultilevel"/>
    <w:tmpl w:val="0EB8F2EA"/>
    <w:lvl w:ilvl="0" w:tplc="1DDCF14C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554EE6"/>
    <w:multiLevelType w:val="hybridMultilevel"/>
    <w:tmpl w:val="C84EE6A2"/>
    <w:lvl w:ilvl="0" w:tplc="4C1AF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95AC9"/>
    <w:multiLevelType w:val="hybridMultilevel"/>
    <w:tmpl w:val="8364127C"/>
    <w:lvl w:ilvl="0" w:tplc="6C960D76">
      <w:start w:val="1"/>
      <w:numFmt w:val="upperLetter"/>
      <w:suff w:val="space"/>
      <w:lvlText w:val="EXHIBIT %1"/>
      <w:lvlJc w:val="left"/>
      <w:pPr>
        <w:ind w:left="20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5" w15:restartNumberingAfterBreak="0">
    <w:nsid w:val="1F9D6FD2"/>
    <w:multiLevelType w:val="hybridMultilevel"/>
    <w:tmpl w:val="3C0A9A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2C35947"/>
    <w:multiLevelType w:val="hybridMultilevel"/>
    <w:tmpl w:val="E7CAD140"/>
    <w:lvl w:ilvl="0" w:tplc="C4521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E64F0B"/>
    <w:multiLevelType w:val="hybridMultilevel"/>
    <w:tmpl w:val="A628C94A"/>
    <w:lvl w:ilvl="0" w:tplc="CE8C5FE0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78E288B"/>
    <w:multiLevelType w:val="hybridMultilevel"/>
    <w:tmpl w:val="3D6CA3B4"/>
    <w:lvl w:ilvl="0" w:tplc="B4444102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D0252C3"/>
    <w:multiLevelType w:val="hybridMultilevel"/>
    <w:tmpl w:val="36BACA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32CA4"/>
    <w:multiLevelType w:val="hybridMultilevel"/>
    <w:tmpl w:val="3CCCED86"/>
    <w:lvl w:ilvl="0" w:tplc="D3C020B4">
      <w:start w:val="2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EE7147D"/>
    <w:multiLevelType w:val="hybridMultilevel"/>
    <w:tmpl w:val="0B5C0D7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2F522615"/>
    <w:multiLevelType w:val="hybridMultilevel"/>
    <w:tmpl w:val="B5BA4D9C"/>
    <w:lvl w:ilvl="0" w:tplc="26C0FB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C14547"/>
    <w:multiLevelType w:val="hybridMultilevel"/>
    <w:tmpl w:val="E99A4CE6"/>
    <w:lvl w:ilvl="0" w:tplc="6CBCC522">
      <w:start w:val="1"/>
      <w:numFmt w:val="upperRoman"/>
      <w:suff w:val="space"/>
      <w:lvlText w:val="%1."/>
      <w:lvlJc w:val="righ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A61464"/>
    <w:multiLevelType w:val="hybridMultilevel"/>
    <w:tmpl w:val="5AE09804"/>
    <w:lvl w:ilvl="0" w:tplc="471431B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C64B44"/>
    <w:multiLevelType w:val="hybridMultilevel"/>
    <w:tmpl w:val="A6465584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D7784"/>
    <w:multiLevelType w:val="hybridMultilevel"/>
    <w:tmpl w:val="3CE0CC0E"/>
    <w:lvl w:ilvl="0" w:tplc="C9682D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4753F"/>
    <w:multiLevelType w:val="hybridMultilevel"/>
    <w:tmpl w:val="90B6FA56"/>
    <w:lvl w:ilvl="0" w:tplc="7F928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144F3"/>
    <w:multiLevelType w:val="hybridMultilevel"/>
    <w:tmpl w:val="69EE5FF0"/>
    <w:lvl w:ilvl="0" w:tplc="DAF8DC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8B1760"/>
    <w:multiLevelType w:val="multilevel"/>
    <w:tmpl w:val="C2A4AC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4D96CC9"/>
    <w:multiLevelType w:val="hybridMultilevel"/>
    <w:tmpl w:val="091CDCB4"/>
    <w:lvl w:ilvl="0" w:tplc="9BCE9DC2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560261C"/>
    <w:multiLevelType w:val="hybridMultilevel"/>
    <w:tmpl w:val="AD9EFC0A"/>
    <w:lvl w:ilvl="0" w:tplc="ACCEC56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7432776"/>
    <w:multiLevelType w:val="hybridMultilevel"/>
    <w:tmpl w:val="B942D312"/>
    <w:lvl w:ilvl="0" w:tplc="C6A2DA82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CCA1E04"/>
    <w:multiLevelType w:val="hybridMultilevel"/>
    <w:tmpl w:val="A0FA2148"/>
    <w:lvl w:ilvl="0" w:tplc="26C0FB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0F4618"/>
    <w:multiLevelType w:val="hybridMultilevel"/>
    <w:tmpl w:val="04966232"/>
    <w:lvl w:ilvl="0" w:tplc="4C1AF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1F473B"/>
    <w:multiLevelType w:val="hybridMultilevel"/>
    <w:tmpl w:val="519E6C92"/>
    <w:lvl w:ilvl="0" w:tplc="921EFDE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FE1B02"/>
    <w:multiLevelType w:val="hybridMultilevel"/>
    <w:tmpl w:val="8334016C"/>
    <w:lvl w:ilvl="0" w:tplc="26C0FB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37063A"/>
    <w:multiLevelType w:val="hybridMultilevel"/>
    <w:tmpl w:val="0E86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46B4315"/>
    <w:multiLevelType w:val="hybridMultilevel"/>
    <w:tmpl w:val="41EED6E6"/>
    <w:lvl w:ilvl="0" w:tplc="EE76C3E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61F3AF3"/>
    <w:multiLevelType w:val="hybridMultilevel"/>
    <w:tmpl w:val="DFB0E87A"/>
    <w:lvl w:ilvl="0" w:tplc="F8BCEDC2">
      <w:start w:val="1"/>
      <w:numFmt w:val="decimal"/>
      <w:suff w:val="space"/>
      <w:lvlText w:val="EXHIBIT A%1"/>
      <w:lvlJc w:val="left"/>
      <w:pPr>
        <w:ind w:left="54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307009"/>
    <w:multiLevelType w:val="hybridMultilevel"/>
    <w:tmpl w:val="D16478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95038A"/>
    <w:multiLevelType w:val="hybridMultilevel"/>
    <w:tmpl w:val="6C600A8C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28007F"/>
    <w:multiLevelType w:val="hybridMultilevel"/>
    <w:tmpl w:val="B12A3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506F99"/>
    <w:multiLevelType w:val="hybridMultilevel"/>
    <w:tmpl w:val="0B5C0D7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4" w15:restartNumberingAfterBreak="0">
    <w:nsid w:val="5BB63089"/>
    <w:multiLevelType w:val="hybridMultilevel"/>
    <w:tmpl w:val="D72A131A"/>
    <w:lvl w:ilvl="0" w:tplc="440CF8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87421D"/>
    <w:multiLevelType w:val="hybridMultilevel"/>
    <w:tmpl w:val="F3C465FA"/>
    <w:lvl w:ilvl="0" w:tplc="C4521A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B730381E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E693278"/>
    <w:multiLevelType w:val="hybridMultilevel"/>
    <w:tmpl w:val="FBFA5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3413E7"/>
    <w:multiLevelType w:val="hybridMultilevel"/>
    <w:tmpl w:val="B0D68EB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5FBD14A1"/>
    <w:multiLevelType w:val="hybridMultilevel"/>
    <w:tmpl w:val="0E147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EB7303"/>
    <w:multiLevelType w:val="hybridMultilevel"/>
    <w:tmpl w:val="02142C2E"/>
    <w:lvl w:ilvl="0" w:tplc="4998C172">
      <w:start w:val="1"/>
      <w:numFmt w:val="upperLetter"/>
      <w:lvlText w:val="%1."/>
      <w:lvlJc w:val="left"/>
      <w:pPr>
        <w:ind w:left="1080" w:hanging="36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 w15:restartNumberingAfterBreak="0">
    <w:nsid w:val="67987F57"/>
    <w:multiLevelType w:val="hybridMultilevel"/>
    <w:tmpl w:val="D7CA0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366D3D"/>
    <w:multiLevelType w:val="hybridMultilevel"/>
    <w:tmpl w:val="8542C2E2"/>
    <w:lvl w:ilvl="0" w:tplc="F1980082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CCD5656"/>
    <w:multiLevelType w:val="hybridMultilevel"/>
    <w:tmpl w:val="6F3E3DF4"/>
    <w:lvl w:ilvl="0" w:tplc="238CFD2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715D5A87"/>
    <w:multiLevelType w:val="hybridMultilevel"/>
    <w:tmpl w:val="B4A00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B55A09"/>
    <w:multiLevelType w:val="hybridMultilevel"/>
    <w:tmpl w:val="8C729D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3DB699E"/>
    <w:multiLevelType w:val="hybridMultilevel"/>
    <w:tmpl w:val="EBE66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2D16EA"/>
    <w:multiLevelType w:val="hybridMultilevel"/>
    <w:tmpl w:val="CE648D18"/>
    <w:lvl w:ilvl="0" w:tplc="739CAF3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165B13"/>
    <w:multiLevelType w:val="hybridMultilevel"/>
    <w:tmpl w:val="61429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7C12DF"/>
    <w:multiLevelType w:val="hybridMultilevel"/>
    <w:tmpl w:val="CADE3A00"/>
    <w:lvl w:ilvl="0" w:tplc="66868E5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8D2569"/>
    <w:multiLevelType w:val="hybridMultilevel"/>
    <w:tmpl w:val="D4EE40A0"/>
    <w:lvl w:ilvl="0" w:tplc="1A3A7990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3"/>
  </w:num>
  <w:num w:numId="3">
    <w:abstractNumId w:val="22"/>
  </w:num>
  <w:num w:numId="4">
    <w:abstractNumId w:val="36"/>
  </w:num>
  <w:num w:numId="5">
    <w:abstractNumId w:val="45"/>
  </w:num>
  <w:num w:numId="6">
    <w:abstractNumId w:val="33"/>
  </w:num>
  <w:num w:numId="7">
    <w:abstractNumId w:val="26"/>
  </w:num>
  <w:num w:numId="8">
    <w:abstractNumId w:val="10"/>
  </w:num>
  <w:num w:numId="9">
    <w:abstractNumId w:val="16"/>
  </w:num>
  <w:num w:numId="10">
    <w:abstractNumId w:val="38"/>
  </w:num>
  <w:num w:numId="11">
    <w:abstractNumId w:val="8"/>
  </w:num>
  <w:num w:numId="12">
    <w:abstractNumId w:val="11"/>
  </w:num>
  <w:num w:numId="13">
    <w:abstractNumId w:val="40"/>
  </w:num>
  <w:num w:numId="14">
    <w:abstractNumId w:val="47"/>
  </w:num>
  <w:num w:numId="15">
    <w:abstractNumId w:val="52"/>
  </w:num>
  <w:num w:numId="16">
    <w:abstractNumId w:val="32"/>
  </w:num>
  <w:num w:numId="17">
    <w:abstractNumId w:val="14"/>
  </w:num>
  <w:num w:numId="18">
    <w:abstractNumId w:val="23"/>
  </w:num>
  <w:num w:numId="19">
    <w:abstractNumId w:val="12"/>
  </w:num>
  <w:num w:numId="20">
    <w:abstractNumId w:val="7"/>
  </w:num>
  <w:num w:numId="21">
    <w:abstractNumId w:val="50"/>
  </w:num>
  <w:num w:numId="22">
    <w:abstractNumId w:val="55"/>
  </w:num>
  <w:num w:numId="23">
    <w:abstractNumId w:val="42"/>
  </w:num>
  <w:num w:numId="24">
    <w:abstractNumId w:val="46"/>
  </w:num>
  <w:num w:numId="25">
    <w:abstractNumId w:val="1"/>
  </w:num>
  <w:num w:numId="26">
    <w:abstractNumId w:val="18"/>
  </w:num>
  <w:num w:numId="27">
    <w:abstractNumId w:val="29"/>
  </w:num>
  <w:num w:numId="28">
    <w:abstractNumId w:val="48"/>
  </w:num>
  <w:num w:numId="29">
    <w:abstractNumId w:val="3"/>
  </w:num>
  <w:num w:numId="30">
    <w:abstractNumId w:val="39"/>
  </w:num>
  <w:num w:numId="31">
    <w:abstractNumId w:val="17"/>
  </w:num>
  <w:num w:numId="32">
    <w:abstractNumId w:val="56"/>
  </w:num>
  <w:num w:numId="33">
    <w:abstractNumId w:val="27"/>
  </w:num>
  <w:num w:numId="34">
    <w:abstractNumId w:val="51"/>
  </w:num>
  <w:num w:numId="35">
    <w:abstractNumId w:val="30"/>
  </w:num>
  <w:num w:numId="36">
    <w:abstractNumId w:val="28"/>
  </w:num>
  <w:num w:numId="37">
    <w:abstractNumId w:val="31"/>
  </w:num>
  <w:num w:numId="38">
    <w:abstractNumId w:val="4"/>
  </w:num>
  <w:num w:numId="39">
    <w:abstractNumId w:val="20"/>
  </w:num>
  <w:num w:numId="40">
    <w:abstractNumId w:val="19"/>
  </w:num>
  <w:num w:numId="41">
    <w:abstractNumId w:val="15"/>
  </w:num>
  <w:num w:numId="42">
    <w:abstractNumId w:val="0"/>
  </w:num>
  <w:num w:numId="43">
    <w:abstractNumId w:val="2"/>
  </w:num>
  <w:num w:numId="44">
    <w:abstractNumId w:val="6"/>
  </w:num>
  <w:num w:numId="45">
    <w:abstractNumId w:val="43"/>
  </w:num>
  <w:num w:numId="46">
    <w:abstractNumId w:val="35"/>
  </w:num>
  <w:num w:numId="47">
    <w:abstractNumId w:val="21"/>
  </w:num>
  <w:num w:numId="48">
    <w:abstractNumId w:val="24"/>
  </w:num>
  <w:num w:numId="49">
    <w:abstractNumId w:val="41"/>
  </w:num>
  <w:num w:numId="50">
    <w:abstractNumId w:val="57"/>
  </w:num>
  <w:num w:numId="51">
    <w:abstractNumId w:val="58"/>
  </w:num>
  <w:num w:numId="52">
    <w:abstractNumId w:val="13"/>
  </w:num>
  <w:num w:numId="53">
    <w:abstractNumId w:val="34"/>
  </w:num>
  <w:num w:numId="54">
    <w:abstractNumId w:val="25"/>
  </w:num>
  <w:num w:numId="55">
    <w:abstractNumId w:val="9"/>
  </w:num>
  <w:num w:numId="5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9"/>
  </w:num>
  <w:num w:numId="58">
    <w:abstractNumId w:val="37"/>
  </w:num>
  <w:num w:numId="59">
    <w:abstractNumId w:val="49"/>
  </w:num>
  <w:num w:numId="60">
    <w:abstractNumId w:val="4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EF3"/>
    <w:rsid w:val="000013AC"/>
    <w:rsid w:val="00004A6E"/>
    <w:rsid w:val="00007AFA"/>
    <w:rsid w:val="00014892"/>
    <w:rsid w:val="000234C5"/>
    <w:rsid w:val="0003665F"/>
    <w:rsid w:val="00037EC0"/>
    <w:rsid w:val="00040C13"/>
    <w:rsid w:val="00041D39"/>
    <w:rsid w:val="00055ECD"/>
    <w:rsid w:val="00064A0B"/>
    <w:rsid w:val="000824FA"/>
    <w:rsid w:val="00085877"/>
    <w:rsid w:val="000864FF"/>
    <w:rsid w:val="000921A5"/>
    <w:rsid w:val="000A68EF"/>
    <w:rsid w:val="000B754D"/>
    <w:rsid w:val="000C10E6"/>
    <w:rsid w:val="000C277D"/>
    <w:rsid w:val="000F5D00"/>
    <w:rsid w:val="00106B0A"/>
    <w:rsid w:val="001132E5"/>
    <w:rsid w:val="001266BA"/>
    <w:rsid w:val="0013036A"/>
    <w:rsid w:val="00144052"/>
    <w:rsid w:val="0015097B"/>
    <w:rsid w:val="00152C9E"/>
    <w:rsid w:val="00173C6E"/>
    <w:rsid w:val="001779EE"/>
    <w:rsid w:val="0019336F"/>
    <w:rsid w:val="001A0A4E"/>
    <w:rsid w:val="001B154B"/>
    <w:rsid w:val="001B6ED6"/>
    <w:rsid w:val="001B7F7D"/>
    <w:rsid w:val="001E7C64"/>
    <w:rsid w:val="001F2896"/>
    <w:rsid w:val="002048B0"/>
    <w:rsid w:val="00206098"/>
    <w:rsid w:val="0021555A"/>
    <w:rsid w:val="002163E9"/>
    <w:rsid w:val="00235335"/>
    <w:rsid w:val="00235C2C"/>
    <w:rsid w:val="00281585"/>
    <w:rsid w:val="00293B17"/>
    <w:rsid w:val="002B0550"/>
    <w:rsid w:val="002D7B1E"/>
    <w:rsid w:val="002E0A2F"/>
    <w:rsid w:val="002F59BE"/>
    <w:rsid w:val="0030388E"/>
    <w:rsid w:val="003058D0"/>
    <w:rsid w:val="00306A3F"/>
    <w:rsid w:val="00314354"/>
    <w:rsid w:val="003248F9"/>
    <w:rsid w:val="00325C93"/>
    <w:rsid w:val="0033486C"/>
    <w:rsid w:val="00335E33"/>
    <w:rsid w:val="00336878"/>
    <w:rsid w:val="00345988"/>
    <w:rsid w:val="00362EBA"/>
    <w:rsid w:val="00374AC8"/>
    <w:rsid w:val="00384B32"/>
    <w:rsid w:val="0038744A"/>
    <w:rsid w:val="00387BC5"/>
    <w:rsid w:val="003A0925"/>
    <w:rsid w:val="003A6A5E"/>
    <w:rsid w:val="003C1B5A"/>
    <w:rsid w:val="003D789F"/>
    <w:rsid w:val="003E3BB2"/>
    <w:rsid w:val="003F00C7"/>
    <w:rsid w:val="00431553"/>
    <w:rsid w:val="004515FF"/>
    <w:rsid w:val="00466632"/>
    <w:rsid w:val="00473380"/>
    <w:rsid w:val="00493816"/>
    <w:rsid w:val="00493A22"/>
    <w:rsid w:val="004A7522"/>
    <w:rsid w:val="004B47D7"/>
    <w:rsid w:val="004C587E"/>
    <w:rsid w:val="004F31DC"/>
    <w:rsid w:val="00507C10"/>
    <w:rsid w:val="0051574E"/>
    <w:rsid w:val="00516534"/>
    <w:rsid w:val="005241A7"/>
    <w:rsid w:val="00525D73"/>
    <w:rsid w:val="005362DE"/>
    <w:rsid w:val="00541EF3"/>
    <w:rsid w:val="0055266C"/>
    <w:rsid w:val="005619E7"/>
    <w:rsid w:val="00561EC8"/>
    <w:rsid w:val="005756B2"/>
    <w:rsid w:val="0058465E"/>
    <w:rsid w:val="00597199"/>
    <w:rsid w:val="005B2544"/>
    <w:rsid w:val="005D1314"/>
    <w:rsid w:val="005D4C95"/>
    <w:rsid w:val="005E26CC"/>
    <w:rsid w:val="005E51AF"/>
    <w:rsid w:val="005F78CB"/>
    <w:rsid w:val="0060512F"/>
    <w:rsid w:val="00605261"/>
    <w:rsid w:val="006201E6"/>
    <w:rsid w:val="006337F1"/>
    <w:rsid w:val="00645B9B"/>
    <w:rsid w:val="006568F9"/>
    <w:rsid w:val="00664DF8"/>
    <w:rsid w:val="006656FA"/>
    <w:rsid w:val="00666000"/>
    <w:rsid w:val="00676115"/>
    <w:rsid w:val="006B12F6"/>
    <w:rsid w:val="006C3251"/>
    <w:rsid w:val="006D0DD7"/>
    <w:rsid w:val="006D13D5"/>
    <w:rsid w:val="006D40BE"/>
    <w:rsid w:val="006F0F58"/>
    <w:rsid w:val="00713DB6"/>
    <w:rsid w:val="007162F7"/>
    <w:rsid w:val="00716565"/>
    <w:rsid w:val="00720637"/>
    <w:rsid w:val="00721E0A"/>
    <w:rsid w:val="00722411"/>
    <w:rsid w:val="007446C1"/>
    <w:rsid w:val="0074520B"/>
    <w:rsid w:val="00750200"/>
    <w:rsid w:val="00755E01"/>
    <w:rsid w:val="0076077A"/>
    <w:rsid w:val="0076599B"/>
    <w:rsid w:val="00776D0D"/>
    <w:rsid w:val="00776E7D"/>
    <w:rsid w:val="007771CA"/>
    <w:rsid w:val="00782D23"/>
    <w:rsid w:val="007956E9"/>
    <w:rsid w:val="007A6A25"/>
    <w:rsid w:val="007B0BC2"/>
    <w:rsid w:val="007B6813"/>
    <w:rsid w:val="007C5425"/>
    <w:rsid w:val="007D29E4"/>
    <w:rsid w:val="00806064"/>
    <w:rsid w:val="00824DF8"/>
    <w:rsid w:val="00831FFE"/>
    <w:rsid w:val="00832CBE"/>
    <w:rsid w:val="00835A75"/>
    <w:rsid w:val="00863ADC"/>
    <w:rsid w:val="00870007"/>
    <w:rsid w:val="00875160"/>
    <w:rsid w:val="00886448"/>
    <w:rsid w:val="008A5EBF"/>
    <w:rsid w:val="008D6FA2"/>
    <w:rsid w:val="008F00FE"/>
    <w:rsid w:val="008F1D27"/>
    <w:rsid w:val="008F327A"/>
    <w:rsid w:val="00900F43"/>
    <w:rsid w:val="00901BCE"/>
    <w:rsid w:val="00940516"/>
    <w:rsid w:val="00946FB2"/>
    <w:rsid w:val="00950B4D"/>
    <w:rsid w:val="009702AE"/>
    <w:rsid w:val="009717B9"/>
    <w:rsid w:val="00981D0F"/>
    <w:rsid w:val="00984550"/>
    <w:rsid w:val="00985FFF"/>
    <w:rsid w:val="009C49AB"/>
    <w:rsid w:val="009D2D31"/>
    <w:rsid w:val="009E3F0B"/>
    <w:rsid w:val="009E58B3"/>
    <w:rsid w:val="009F5D2C"/>
    <w:rsid w:val="00A43CC3"/>
    <w:rsid w:val="00A825BD"/>
    <w:rsid w:val="00A85978"/>
    <w:rsid w:val="00A85AB3"/>
    <w:rsid w:val="00A967D9"/>
    <w:rsid w:val="00AA2109"/>
    <w:rsid w:val="00AB150E"/>
    <w:rsid w:val="00AC250F"/>
    <w:rsid w:val="00AF647C"/>
    <w:rsid w:val="00B031AC"/>
    <w:rsid w:val="00B05D6A"/>
    <w:rsid w:val="00B3257D"/>
    <w:rsid w:val="00B55DB5"/>
    <w:rsid w:val="00B579E4"/>
    <w:rsid w:val="00B84E5B"/>
    <w:rsid w:val="00B8782A"/>
    <w:rsid w:val="00BB1CA0"/>
    <w:rsid w:val="00BB55B1"/>
    <w:rsid w:val="00BC1E2B"/>
    <w:rsid w:val="00BC71C0"/>
    <w:rsid w:val="00BE3BE0"/>
    <w:rsid w:val="00BE63A2"/>
    <w:rsid w:val="00BE6FAF"/>
    <w:rsid w:val="00C03465"/>
    <w:rsid w:val="00C10D7B"/>
    <w:rsid w:val="00C27E65"/>
    <w:rsid w:val="00C41326"/>
    <w:rsid w:val="00C415C3"/>
    <w:rsid w:val="00C43A9C"/>
    <w:rsid w:val="00C4596F"/>
    <w:rsid w:val="00C4675E"/>
    <w:rsid w:val="00C56FFB"/>
    <w:rsid w:val="00C9129C"/>
    <w:rsid w:val="00CB7A8B"/>
    <w:rsid w:val="00CD760A"/>
    <w:rsid w:val="00CF0F16"/>
    <w:rsid w:val="00D13F78"/>
    <w:rsid w:val="00D20C59"/>
    <w:rsid w:val="00D2574B"/>
    <w:rsid w:val="00D34187"/>
    <w:rsid w:val="00D435E2"/>
    <w:rsid w:val="00D577F8"/>
    <w:rsid w:val="00D626B4"/>
    <w:rsid w:val="00D67454"/>
    <w:rsid w:val="00D73A88"/>
    <w:rsid w:val="00D87823"/>
    <w:rsid w:val="00DC549D"/>
    <w:rsid w:val="00DC7578"/>
    <w:rsid w:val="00DD4078"/>
    <w:rsid w:val="00DD7078"/>
    <w:rsid w:val="00DE64CE"/>
    <w:rsid w:val="00DF0191"/>
    <w:rsid w:val="00E31894"/>
    <w:rsid w:val="00E331E2"/>
    <w:rsid w:val="00E36CFF"/>
    <w:rsid w:val="00E37327"/>
    <w:rsid w:val="00E43030"/>
    <w:rsid w:val="00E4710F"/>
    <w:rsid w:val="00E65B6D"/>
    <w:rsid w:val="00E67D9C"/>
    <w:rsid w:val="00E81059"/>
    <w:rsid w:val="00E825FE"/>
    <w:rsid w:val="00E83330"/>
    <w:rsid w:val="00E86339"/>
    <w:rsid w:val="00E95172"/>
    <w:rsid w:val="00EA1D97"/>
    <w:rsid w:val="00EC554E"/>
    <w:rsid w:val="00EC6D44"/>
    <w:rsid w:val="00EE38A3"/>
    <w:rsid w:val="00EE584F"/>
    <w:rsid w:val="00EF1F86"/>
    <w:rsid w:val="00F51C37"/>
    <w:rsid w:val="00F5222E"/>
    <w:rsid w:val="00F62510"/>
    <w:rsid w:val="00F67BA4"/>
    <w:rsid w:val="00F720FE"/>
    <w:rsid w:val="00F80592"/>
    <w:rsid w:val="00FB4F24"/>
    <w:rsid w:val="00FB569E"/>
    <w:rsid w:val="00FC5BDF"/>
    <w:rsid w:val="00FC74D3"/>
    <w:rsid w:val="00FC76A8"/>
    <w:rsid w:val="00FE71F1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1A275F"/>
  <w14:defaultImageDpi w14:val="300"/>
  <w15:docId w15:val="{91C3EF79-EEA3-4E0B-BE1C-C206D75D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DD7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2D31"/>
    <w:pPr>
      <w:keepNext/>
      <w:keepLines/>
      <w:jc w:val="both"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2D31"/>
    <w:pPr>
      <w:keepNext/>
      <w:keepLines/>
      <w:spacing w:line="276" w:lineRule="auto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2D31"/>
    <w:pPr>
      <w:keepNext/>
      <w:keepLines/>
      <w:jc w:val="center"/>
      <w:outlineLvl w:val="2"/>
    </w:pPr>
    <w:rPr>
      <w:rFonts w:eastAsiaTheme="majorEastAsia" w:cstheme="majorBid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4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44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74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44A"/>
  </w:style>
  <w:style w:type="paragraph" w:styleId="Footer">
    <w:name w:val="footer"/>
    <w:basedOn w:val="Normal"/>
    <w:link w:val="FooterChar"/>
    <w:uiPriority w:val="99"/>
    <w:unhideWhenUsed/>
    <w:rsid w:val="003874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44A"/>
  </w:style>
  <w:style w:type="character" w:customStyle="1" w:styleId="Heading1Char">
    <w:name w:val="Heading 1 Char"/>
    <w:basedOn w:val="DefaultParagraphFont"/>
    <w:link w:val="Heading1"/>
    <w:uiPriority w:val="9"/>
    <w:rsid w:val="009D2D31"/>
    <w:rPr>
      <w:rFonts w:ascii="Times New Roman" w:eastAsiaTheme="majorEastAsia" w:hAnsi="Times New Roman" w:cstheme="majorBidi"/>
      <w:b/>
      <w:bCs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D2D31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2D31"/>
    <w:rPr>
      <w:rFonts w:ascii="Times New Roman" w:eastAsiaTheme="majorEastAsia" w:hAnsi="Times New Roman" w:cstheme="majorBidi"/>
      <w:b/>
      <w:bCs/>
      <w:szCs w:val="22"/>
    </w:rPr>
  </w:style>
  <w:style w:type="table" w:styleId="TableGrid">
    <w:name w:val="Table Grid"/>
    <w:basedOn w:val="TableNormal"/>
    <w:uiPriority w:val="59"/>
    <w:rsid w:val="009D2D3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D2D31"/>
    <w:rPr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D2D31"/>
    <w:rPr>
      <w:sz w:val="22"/>
      <w:szCs w:val="22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9D2D31"/>
    <w:pPr>
      <w:outlineLvl w:val="9"/>
    </w:pPr>
    <w:rPr>
      <w:lang w:eastAsia="ja-JP"/>
    </w:rPr>
  </w:style>
  <w:style w:type="paragraph" w:styleId="TOC1">
    <w:name w:val="toc 1"/>
    <w:aliases w:val="RFP"/>
    <w:basedOn w:val="Normal"/>
    <w:next w:val="Normal"/>
    <w:autoRedefine/>
    <w:uiPriority w:val="39"/>
    <w:unhideWhenUsed/>
    <w:rsid w:val="00BC1E2B"/>
    <w:pPr>
      <w:tabs>
        <w:tab w:val="right" w:leader="hyphen" w:pos="9346"/>
      </w:tabs>
      <w:spacing w:after="100" w:line="276" w:lineRule="auto"/>
      <w:ind w:left="1080" w:hanging="630"/>
      <w:jc w:val="both"/>
    </w:pPr>
    <w:rPr>
      <w:rFonts w:eastAsia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9D2D31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D2D31"/>
    <w:pPr>
      <w:spacing w:line="276" w:lineRule="auto"/>
      <w:ind w:left="720"/>
      <w:contextualSpacing/>
      <w:jc w:val="both"/>
    </w:pPr>
    <w:rPr>
      <w:rFonts w:eastAsiaTheme="minorHAnsi"/>
      <w:szCs w:val="22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D2D31"/>
    <w:pPr>
      <w:spacing w:line="276" w:lineRule="auto"/>
      <w:jc w:val="both"/>
    </w:pPr>
    <w:rPr>
      <w:rFonts w:eastAsiaTheme="minorHAnsi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D2D31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D2D31"/>
    <w:pPr>
      <w:spacing w:after="100" w:line="276" w:lineRule="auto"/>
      <w:ind w:left="220"/>
      <w:jc w:val="both"/>
    </w:pPr>
    <w:rPr>
      <w:rFonts w:eastAsiaTheme="min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2D31"/>
    <w:rPr>
      <w:rFonts w:ascii="Times New Roman" w:eastAsiaTheme="minorHAnsi" w:hAnsi="Times New Roman"/>
      <w:szCs w:val="22"/>
    </w:rPr>
  </w:style>
  <w:style w:type="paragraph" w:styleId="BodyTextIndent3">
    <w:name w:val="Body Text Indent 3"/>
    <w:basedOn w:val="Normal"/>
    <w:link w:val="BodyTextIndent3Char"/>
    <w:uiPriority w:val="99"/>
    <w:rsid w:val="009D2D31"/>
    <w:pPr>
      <w:ind w:left="360"/>
      <w:jc w:val="both"/>
    </w:pPr>
    <w:rPr>
      <w:rFonts w:ascii="ITCCentury Book" w:eastAsia="Times New Roman" w:hAnsi="ITCCentury Book" w:cs="Times New Roman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2D31"/>
    <w:rPr>
      <w:rFonts w:ascii="ITCCentury Book" w:eastAsia="Times New Roman" w:hAnsi="ITCCentury Book" w:cs="Times New Roman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9D2D31"/>
    <w:pPr>
      <w:widowControl w:val="0"/>
      <w:jc w:val="center"/>
    </w:pPr>
    <w:rPr>
      <w:rFonts w:ascii="ITCCentury Book" w:eastAsia="Times New Roman" w:hAnsi="ITCCentury Book" w:cs="Times New Roman"/>
      <w:snapToGrid w:val="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9D2D31"/>
    <w:rPr>
      <w:rFonts w:ascii="ITCCentury Book" w:eastAsia="Times New Roman" w:hAnsi="ITCCentury Book" w:cs="Times New Roman"/>
      <w:snapToGrid w:val="0"/>
      <w:szCs w:val="20"/>
    </w:rPr>
  </w:style>
  <w:style w:type="paragraph" w:styleId="Subtitle">
    <w:name w:val="Subtitle"/>
    <w:basedOn w:val="Normal"/>
    <w:link w:val="SubtitleChar"/>
    <w:uiPriority w:val="11"/>
    <w:qFormat/>
    <w:rsid w:val="009D2D31"/>
    <w:pPr>
      <w:jc w:val="center"/>
    </w:pPr>
    <w:rPr>
      <w:rFonts w:eastAsia="Times New Roman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D2D31"/>
    <w:rPr>
      <w:rFonts w:ascii="Times New Roman" w:eastAsia="Times New Roman" w:hAnsi="Times New Roman" w:cs="Times New Roman"/>
      <w:b/>
      <w:szCs w:val="20"/>
    </w:rPr>
  </w:style>
  <w:style w:type="paragraph" w:styleId="Revision">
    <w:name w:val="Revision"/>
    <w:hidden/>
    <w:uiPriority w:val="99"/>
    <w:semiHidden/>
    <w:rsid w:val="00E4710F"/>
    <w:rPr>
      <w:rFonts w:eastAsiaTheme="minorHAnsi"/>
      <w:sz w:val="22"/>
      <w:szCs w:val="22"/>
    </w:rPr>
  </w:style>
  <w:style w:type="paragraph" w:customStyle="1" w:styleId="b5">
    <w:name w:val="b5"/>
    <w:basedOn w:val="Normal"/>
    <w:rsid w:val="005F78CB"/>
    <w:pPr>
      <w:widowControl w:val="0"/>
      <w:ind w:left="2160" w:hanging="720"/>
    </w:pPr>
    <w:rPr>
      <w:rFonts w:ascii="Arial" w:eastAsia="Times New Roman" w:hAnsi="Arial" w:cs="Times New Roman"/>
      <w:sz w:val="22"/>
      <w:szCs w:val="20"/>
    </w:rPr>
  </w:style>
  <w:style w:type="paragraph" w:customStyle="1" w:styleId="b2">
    <w:name w:val="b2"/>
    <w:basedOn w:val="Normal"/>
    <w:rsid w:val="005F78CB"/>
    <w:pPr>
      <w:widowControl w:val="0"/>
      <w:ind w:left="720"/>
    </w:pPr>
    <w:rPr>
      <w:rFonts w:ascii="Arial" w:eastAsia="Times New Roman" w:hAnsi="Arial" w:cs="Times New Roman"/>
      <w:sz w:val="22"/>
      <w:szCs w:val="20"/>
    </w:rPr>
  </w:style>
  <w:style w:type="paragraph" w:styleId="BodyTextIndent2">
    <w:name w:val="Body Text Indent 2"/>
    <w:basedOn w:val="Normal"/>
    <w:link w:val="BodyTextIndent2Char"/>
    <w:rsid w:val="005F78C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ind w:left="1440" w:hanging="720"/>
    </w:pPr>
    <w:rPr>
      <w:rFonts w:ascii="Arial" w:eastAsia="Times New Roman" w:hAnsi="Arial" w:cs="Times New Roman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F78CB"/>
    <w:rPr>
      <w:rFonts w:ascii="Arial" w:eastAsia="Times New Roman" w:hAnsi="Arial" w:cs="Times New Roman"/>
      <w:sz w:val="22"/>
      <w:szCs w:val="20"/>
    </w:rPr>
  </w:style>
  <w:style w:type="paragraph" w:customStyle="1" w:styleId="h1">
    <w:name w:val="h1"/>
    <w:basedOn w:val="Normal"/>
    <w:rsid w:val="005F78C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ind w:left="720" w:hanging="720"/>
    </w:pPr>
    <w:rPr>
      <w:rFonts w:ascii="Arial" w:eastAsia="Times New Roman" w:hAnsi="Arial" w:cs="Times New Roman"/>
      <w:b/>
      <w:sz w:val="22"/>
      <w:szCs w:val="20"/>
    </w:rPr>
  </w:style>
  <w:style w:type="paragraph" w:customStyle="1" w:styleId="b1">
    <w:name w:val="b1"/>
    <w:basedOn w:val="b3"/>
    <w:rsid w:val="005F78CB"/>
    <w:pPr>
      <w:ind w:left="720" w:firstLine="0"/>
    </w:pPr>
  </w:style>
  <w:style w:type="paragraph" w:customStyle="1" w:styleId="b3">
    <w:name w:val="b3"/>
    <w:basedOn w:val="b4"/>
    <w:rsid w:val="005F78CB"/>
    <w:pPr>
      <w:ind w:hanging="720"/>
    </w:pPr>
  </w:style>
  <w:style w:type="paragraph" w:customStyle="1" w:styleId="b4">
    <w:name w:val="b4"/>
    <w:basedOn w:val="Normal"/>
    <w:rsid w:val="005F78CB"/>
    <w:pPr>
      <w:widowControl w:val="0"/>
      <w:ind w:left="1440"/>
    </w:pPr>
    <w:rPr>
      <w:rFonts w:ascii="Arial" w:eastAsia="Times New Roman" w:hAnsi="Arial" w:cs="Times New Roman"/>
      <w:sz w:val="22"/>
      <w:szCs w:val="20"/>
    </w:rPr>
  </w:style>
  <w:style w:type="paragraph" w:customStyle="1" w:styleId="h2">
    <w:name w:val="h2"/>
    <w:basedOn w:val="Normal"/>
    <w:rsid w:val="005F78C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spacing w:line="480" w:lineRule="auto"/>
      <w:ind w:left="720" w:hanging="720"/>
    </w:pPr>
    <w:rPr>
      <w:rFonts w:ascii="Arial" w:eastAsia="Times New Roman" w:hAnsi="Arial" w:cs="Times New Roman"/>
      <w:b/>
      <w:sz w:val="22"/>
      <w:szCs w:val="20"/>
    </w:rPr>
  </w:style>
  <w:style w:type="paragraph" w:customStyle="1" w:styleId="h3">
    <w:name w:val="h3"/>
    <w:basedOn w:val="Normal"/>
    <w:rsid w:val="005F78C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line="480" w:lineRule="auto"/>
      <w:ind w:left="720"/>
    </w:pPr>
    <w:rPr>
      <w:rFonts w:ascii="Arial" w:eastAsia="Times New Roman" w:hAnsi="Arial" w:cs="Times New Roman"/>
      <w:b/>
      <w:sz w:val="22"/>
      <w:szCs w:val="20"/>
    </w:rPr>
  </w:style>
  <w:style w:type="character" w:styleId="Strong">
    <w:name w:val="Strong"/>
    <w:basedOn w:val="DefaultParagraphFont"/>
    <w:uiPriority w:val="22"/>
    <w:qFormat/>
    <w:rsid w:val="00FB569E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6B0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150E"/>
    <w:rPr>
      <w:color w:val="605E5C"/>
      <w:shd w:val="clear" w:color="auto" w:fill="E1DFDD"/>
    </w:rPr>
  </w:style>
  <w:style w:type="paragraph" w:customStyle="1" w:styleId="text-wrap-new-line">
    <w:name w:val="text-wrap-new-line"/>
    <w:basedOn w:val="Normal"/>
    <w:rsid w:val="000234C5"/>
    <w:pPr>
      <w:spacing w:before="100" w:beforeAutospacing="1" w:after="100" w:afterAutospacing="1"/>
    </w:pPr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rsid w:val="00B05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5D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5D6A"/>
    <w:rPr>
      <w:rFonts w:ascii="Times New Roman" w:hAnsi="Times New Roman"/>
      <w:sz w:val="20"/>
      <w:szCs w:val="20"/>
    </w:rPr>
  </w:style>
  <w:style w:type="paragraph" w:customStyle="1" w:styleId="h5">
    <w:name w:val="h5"/>
    <w:basedOn w:val="Normal"/>
    <w:rsid w:val="006201E6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  <w:ind w:left="2160" w:hanging="720"/>
      <w:jc w:val="both"/>
    </w:pPr>
    <w:rPr>
      <w:rFonts w:ascii="Arial" w:eastAsia="Times New Roman" w:hAnsi="Arial" w:cs="Times New Roman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01E6"/>
    <w:rPr>
      <w:rFonts w:asciiTheme="minorHAnsi" w:eastAsia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01E6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01E6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96F"/>
    <w:rPr>
      <w:rFonts w:ascii="Times New Roman" w:hAnsi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A09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0925"/>
    <w:rPr>
      <w:rFonts w:ascii="Times New Roman" w:hAnsi="Times New Roma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84B32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0C10E6"/>
    <w:pPr>
      <w:spacing w:after="100"/>
      <w:ind w:left="480"/>
    </w:pPr>
  </w:style>
  <w:style w:type="table" w:customStyle="1" w:styleId="TableGrid1">
    <w:name w:val="Table Grid1"/>
    <w:basedOn w:val="TableNormal"/>
    <w:next w:val="TableGrid"/>
    <w:uiPriority w:val="39"/>
    <w:rsid w:val="002048B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3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6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FC4276-BFF8-4AF5-802A-141B20EA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VTA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Tran</dc:creator>
  <cp:keywords/>
  <dc:description/>
  <cp:lastModifiedBy>Tran, Kelly</cp:lastModifiedBy>
  <cp:revision>4</cp:revision>
  <cp:lastPrinted>2020-10-06T16:23:00Z</cp:lastPrinted>
  <dcterms:created xsi:type="dcterms:W3CDTF">2020-10-06T16:24:00Z</dcterms:created>
  <dcterms:modified xsi:type="dcterms:W3CDTF">2020-10-06T16:31:00Z</dcterms:modified>
</cp:coreProperties>
</file>